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51" w:rsidRPr="0015137E" w:rsidRDefault="00A04451" w:rsidP="00041A59">
      <w:pPr>
        <w:jc w:val="center"/>
        <w:rPr>
          <w:b/>
          <w:sz w:val="28"/>
          <w:szCs w:val="28"/>
        </w:rPr>
      </w:pPr>
      <w:r w:rsidRPr="0015137E">
        <w:rPr>
          <w:rFonts w:ascii="Sylfaen" w:hAnsi="Sylfaen" w:cs="Sylfaen"/>
          <w:b/>
          <w:sz w:val="28"/>
          <w:szCs w:val="28"/>
        </w:rPr>
        <w:t>ზუსტ</w:t>
      </w:r>
      <w:r w:rsidRPr="0015137E">
        <w:rPr>
          <w:b/>
          <w:sz w:val="28"/>
          <w:szCs w:val="28"/>
        </w:rPr>
        <w:t xml:space="preserve">  </w:t>
      </w:r>
      <w:r w:rsidRPr="0015137E">
        <w:rPr>
          <w:rFonts w:ascii="Sylfaen" w:hAnsi="Sylfaen" w:cs="Sylfaen"/>
          <w:b/>
          <w:sz w:val="28"/>
          <w:szCs w:val="28"/>
        </w:rPr>
        <w:t>და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საბუნებისმეტყველო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მეცნიერებათა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ფაკულტეტი</w:t>
      </w:r>
    </w:p>
    <w:p w:rsidR="00A04451" w:rsidRDefault="00A04451" w:rsidP="00A04451">
      <w:pPr>
        <w:jc w:val="center"/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F01C21" w:rsidRDefault="00A04451" w:rsidP="00A04451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 xml:space="preserve">,,ვ ა მ ტ კ ი ც ე ბ“              </w:t>
      </w:r>
    </w:p>
    <w:p w:rsidR="00F01C21" w:rsidRPr="000658B1" w:rsidRDefault="00F01C21" w:rsidP="00F01C21">
      <w:pPr>
        <w:rPr>
          <w:b/>
          <w:color w:val="000000"/>
          <w:lang w:val="en-US"/>
        </w:rPr>
      </w:pPr>
      <w:r w:rsidRPr="000658B1">
        <w:rPr>
          <w:rFonts w:ascii="Sylfaen" w:hAnsi="Sylfaen" w:cs="Sylfaen"/>
          <w:b/>
          <w:color w:val="000000"/>
        </w:rPr>
        <w:t>უნივერსიტეტის</w:t>
      </w:r>
      <w:r w:rsidRPr="000658B1">
        <w:rPr>
          <w:b/>
          <w:color w:val="000000"/>
        </w:rPr>
        <w:t xml:space="preserve"> </w:t>
      </w:r>
      <w:r w:rsidRPr="000658B1">
        <w:rPr>
          <w:rFonts w:ascii="Sylfaen" w:hAnsi="Sylfaen" w:cs="Sylfaen"/>
          <w:b/>
          <w:color w:val="000000"/>
        </w:rPr>
        <w:t>რექტორი</w:t>
      </w:r>
      <w:r w:rsidRPr="000658B1">
        <w:rPr>
          <w:rFonts w:ascii="Sylfaen" w:hAnsi="Sylfaen" w:cs="Sylfaen"/>
          <w:b/>
          <w:color w:val="000000"/>
          <w:lang w:val="ka-GE"/>
        </w:rPr>
        <w:t>ს მ/შ</w:t>
      </w:r>
      <w:r w:rsidRPr="000658B1">
        <w:rPr>
          <w:b/>
          <w:color w:val="000000"/>
        </w:rPr>
        <w:t xml:space="preserve">:        </w:t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rFonts w:ascii="Sylfaen" w:hAnsi="Sylfaen"/>
          <w:b/>
          <w:color w:val="000000"/>
          <w:lang w:val="ka-GE"/>
        </w:rPr>
        <w:t xml:space="preserve">                     </w:t>
      </w:r>
      <w:r w:rsidRPr="000658B1">
        <w:rPr>
          <w:rFonts w:ascii="Sylfaen" w:hAnsi="Sylfaen"/>
          <w:b/>
          <w:color w:val="000000"/>
          <w:lang w:val="ka-GE" w:eastAsia="en-US"/>
        </w:rPr>
        <w:t xml:space="preserve">  ი.შიოშვილი</w:t>
      </w:r>
    </w:p>
    <w:p w:rsidR="00A04451" w:rsidRPr="00A20FC8" w:rsidRDefault="00A04451" w:rsidP="0015137E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 xml:space="preserve"> სპეციალობა:</w:t>
      </w:r>
      <w:r w:rsidR="00DA6167">
        <w:rPr>
          <w:rFonts w:ascii="Sylfaen" w:hAnsi="Sylfaen"/>
          <w:b/>
          <w:lang w:val="ka-GE" w:eastAsia="en-US"/>
        </w:rPr>
        <w:t xml:space="preserve">  </w:t>
      </w:r>
      <w:r w:rsidR="00946878">
        <w:rPr>
          <w:rFonts w:ascii="Sylfaen" w:hAnsi="Sylfaen"/>
          <w:b/>
          <w:lang w:val="ka-GE" w:eastAsia="en-US"/>
        </w:rPr>
        <w:t xml:space="preserve">  </w:t>
      </w:r>
      <w:r w:rsidR="00E74213">
        <w:rPr>
          <w:rFonts w:ascii="Sylfaen" w:hAnsi="Sylfaen"/>
          <w:b/>
          <w:lang w:val="ka-GE" w:eastAsia="en-US"/>
        </w:rPr>
        <w:t>დიპლომირებული სტომატოლოგი</w:t>
      </w:r>
      <w:r>
        <w:rPr>
          <w:rFonts w:ascii="Sylfaen" w:hAnsi="Sylfaen"/>
          <w:b/>
          <w:lang w:val="ka-GE" w:eastAsia="en-US"/>
        </w:rPr>
        <w:t xml:space="preserve">                     </w:t>
      </w:r>
      <w:r w:rsidR="0015137E">
        <w:rPr>
          <w:rFonts w:ascii="Sylfaen" w:hAnsi="Sylfaen"/>
          <w:b/>
          <w:lang w:val="ka-GE" w:eastAsia="en-US"/>
        </w:rPr>
        <w:t xml:space="preserve">სემესტრი </w:t>
      </w:r>
      <w:r w:rsidR="0015137E">
        <w:rPr>
          <w:rFonts w:ascii="Sylfaen" w:hAnsi="Sylfaen"/>
          <w:b/>
          <w:lang w:val="en-US" w:eastAsia="en-US"/>
        </w:rPr>
        <w:t xml:space="preserve"> II</w:t>
      </w:r>
      <w:r>
        <w:rPr>
          <w:rFonts w:ascii="Sylfaen" w:hAnsi="Sylfaen"/>
          <w:b/>
          <w:lang w:val="ka-GE" w:eastAsia="en-US"/>
        </w:rPr>
        <w:t xml:space="preserve">                                                                      </w:t>
      </w:r>
    </w:p>
    <w:tbl>
      <w:tblPr>
        <w:tblW w:w="1431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19"/>
        <w:gridCol w:w="850"/>
        <w:gridCol w:w="567"/>
        <w:gridCol w:w="4430"/>
        <w:gridCol w:w="3225"/>
        <w:gridCol w:w="3261"/>
      </w:tblGrid>
      <w:tr w:rsidR="00A04451" w:rsidTr="0015137E">
        <w:trPr>
          <w:gridAfter w:val="1"/>
          <w:wAfter w:w="3261" w:type="dxa"/>
          <w:cantSplit/>
          <w:trHeight w:val="438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4451" w:rsidRDefault="00A04451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419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eastAsia="Calibri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A04451" w:rsidRDefault="00A04451" w:rsidP="00A154A9">
            <w:pPr>
              <w:ind w:left="113" w:right="113"/>
              <w:jc w:val="center"/>
              <w:rPr>
                <w:rFonts w:ascii="AcadNusx" w:eastAsia="Calibri" w:hAnsi="AcadNusx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აუდიტო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>
              <w:rPr>
                <w:rFonts w:ascii="Sylfaen" w:hAnsi="Sylfaen" w:cs="Sylfaen"/>
                <w:sz w:val="22"/>
                <w:szCs w:val="22"/>
              </w:rPr>
              <w:t>ია</w:t>
            </w: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7655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A04451" w:rsidRDefault="00A20FC8" w:rsidP="00EA3D91">
            <w:pPr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>I</w:t>
            </w:r>
            <w:r w:rsidR="00EA3D91">
              <w:rPr>
                <w:rFonts w:ascii="Sylfaen" w:hAnsi="Sylfaen"/>
                <w:b/>
                <w:sz w:val="22"/>
                <w:szCs w:val="22"/>
                <w:lang w:val="en-US"/>
              </w:rPr>
              <w:t xml:space="preserve"> </w:t>
            </w:r>
            <w:r w:rsidR="00A04451">
              <w:rPr>
                <w:rFonts w:ascii="Sylfaen" w:hAnsi="Sylfaen"/>
                <w:b/>
                <w:sz w:val="22"/>
                <w:szCs w:val="22"/>
                <w:lang w:val="ka-GE"/>
              </w:rPr>
              <w:t>კ უ რ ს ი</w:t>
            </w:r>
          </w:p>
        </w:tc>
      </w:tr>
      <w:tr w:rsidR="00A04451" w:rsidTr="0015137E">
        <w:trPr>
          <w:gridAfter w:val="1"/>
          <w:wAfter w:w="3261" w:type="dxa"/>
          <w:cantSplit/>
          <w:trHeight w:hRule="exact" w:val="117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AcadNusx" w:eastAsia="Calibri" w:hAnsi="AcadNusx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4451" w:rsidRDefault="00A04451" w:rsidP="00A154A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A04451" w:rsidRPr="00774684" w:rsidTr="0015137E">
        <w:trPr>
          <w:gridAfter w:val="1"/>
          <w:wAfter w:w="3261" w:type="dxa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4451" w:rsidRPr="00774684" w:rsidRDefault="00A04451" w:rsidP="00A154A9">
            <w:pPr>
              <w:ind w:left="113" w:right="113"/>
              <w:jc w:val="center"/>
              <w:rPr>
                <w:rFonts w:ascii="Sylfaen" w:hAnsi="Sylfaen"/>
              </w:rPr>
            </w:pPr>
            <w:r w:rsidRPr="00774684">
              <w:rPr>
                <w:rFonts w:ascii="Sylfaen" w:hAnsi="Sylfaen"/>
                <w:sz w:val="22"/>
                <w:szCs w:val="22"/>
              </w:rPr>
              <w:t>ო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რ</w:t>
            </w:r>
            <w:r w:rsidRPr="00774684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15137E" w:rsidRDefault="00A04451" w:rsidP="00A0445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</w:t>
            </w:r>
            <w:r w:rsidRPr="0015137E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451" w:rsidRPr="0015137E" w:rsidRDefault="00B80D33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15137E" w:rsidRDefault="00A04451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4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451" w:rsidRPr="0015137E" w:rsidRDefault="00EA3D91" w:rsidP="00DA6F05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უცხო ენა (ლ)</w:t>
            </w:r>
          </w:p>
        </w:tc>
        <w:tc>
          <w:tcPr>
            <w:tcW w:w="322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4451" w:rsidRPr="0015137E" w:rsidRDefault="00EA3D91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</w:t>
            </w:r>
            <w:r w:rsidR="00B70140" w:rsidRPr="0015137E">
              <w:rPr>
                <w:rFonts w:ascii="Sylfaen" w:hAnsi="Sylfaen"/>
                <w:sz w:val="22"/>
                <w:szCs w:val="22"/>
                <w:lang w:val="ka-GE"/>
              </w:rPr>
              <w:t>მასწ</w:t>
            </w:r>
            <w:r w:rsidR="00296F9E" w:rsidRPr="0015137E">
              <w:rPr>
                <w:rFonts w:ascii="Sylfaen" w:hAnsi="Sylfaen"/>
                <w:sz w:val="22"/>
                <w:szCs w:val="22"/>
                <w:lang w:val="ka-GE"/>
              </w:rPr>
              <w:t>.</w:t>
            </w:r>
            <w:r w:rsidR="00E74213" w:rsidRPr="0015137E">
              <w:rPr>
                <w:rFonts w:ascii="Sylfaen" w:hAnsi="Sylfaen"/>
                <w:sz w:val="22"/>
                <w:szCs w:val="22"/>
                <w:lang w:val="ka-GE"/>
              </w:rPr>
              <w:t>თ.ბათურიშვილი ნ. ქერაშვილი</w:t>
            </w:r>
          </w:p>
        </w:tc>
      </w:tr>
      <w:tr w:rsidR="00EA3D91" w:rsidRPr="00774684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3D91" w:rsidRPr="00774684" w:rsidRDefault="00EA3D91" w:rsidP="00A154A9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A3D91" w:rsidP="00A04451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D91" w:rsidRPr="0015137E" w:rsidRDefault="00B80D33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A3D91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A3D91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უცხო ენა 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EA3D91" w:rsidRPr="0015137E" w:rsidRDefault="00EA3D91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</w:t>
            </w:r>
            <w:r w:rsidR="00B70140" w:rsidRPr="0015137E">
              <w:rPr>
                <w:rFonts w:ascii="Sylfaen" w:hAnsi="Sylfaen"/>
                <w:sz w:val="22"/>
                <w:szCs w:val="22"/>
                <w:lang w:val="ka-GE"/>
              </w:rPr>
              <w:t>მასწ</w:t>
            </w:r>
            <w:r w:rsidR="00296F9E" w:rsidRPr="0015137E">
              <w:rPr>
                <w:rFonts w:ascii="Sylfaen" w:hAnsi="Sylfaen"/>
                <w:sz w:val="22"/>
                <w:szCs w:val="22"/>
                <w:lang w:val="ka-GE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მასწ</w:t>
            </w:r>
            <w:r w:rsidR="00E74213" w:rsidRPr="0015137E">
              <w:rPr>
                <w:rFonts w:ascii="Sylfaen" w:hAnsi="Sylfaen"/>
                <w:sz w:val="22"/>
                <w:szCs w:val="22"/>
                <w:lang w:val="ka-GE"/>
              </w:rPr>
              <w:t>თ.ბათურიშვილი ნ. ქერაშვილი</w:t>
            </w:r>
          </w:p>
        </w:tc>
      </w:tr>
      <w:tr w:rsidR="00EA3D91" w:rsidRPr="00774684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3D91" w:rsidRPr="00774684" w:rsidRDefault="00EA3D91" w:rsidP="00A154A9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A3D91" w:rsidP="00A04451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D91" w:rsidRPr="0015137E" w:rsidRDefault="00960E9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A3D91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91" w:rsidRPr="0015137E" w:rsidRDefault="00E74213" w:rsidP="00E7421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ნორმ.ანატომია ლათინურით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="00EA3D91" w:rsidRPr="0015137E">
              <w:rPr>
                <w:rFonts w:ascii="Sylfaen" w:hAnsi="Sylfaen"/>
                <w:sz w:val="22"/>
                <w:szCs w:val="22"/>
                <w:lang w:val="ka-GE"/>
              </w:rPr>
              <w:t>(ლ)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EA3D91" w:rsidRPr="0015137E" w:rsidRDefault="00E74213" w:rsidP="00A0445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გ. აზიკური</w:t>
            </w:r>
          </w:p>
        </w:tc>
      </w:tr>
      <w:tr w:rsidR="001C1273" w:rsidRPr="00774684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1C1273" w:rsidRPr="00774684" w:rsidRDefault="001C1273" w:rsidP="00A154A9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273" w:rsidRPr="0015137E" w:rsidRDefault="00723AA8" w:rsidP="00A04451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273" w:rsidRPr="0015137E" w:rsidRDefault="00960E9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273" w:rsidRPr="0015137E" w:rsidRDefault="001C127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273" w:rsidRPr="0015137E" w:rsidRDefault="00E74213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 ფიზიოლოგია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="001C1273" w:rsidRPr="0015137E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="00342911" w:rsidRPr="0015137E">
              <w:rPr>
                <w:rFonts w:ascii="Sylfaen" w:hAnsi="Sylfaen"/>
                <w:sz w:val="22"/>
                <w:szCs w:val="22"/>
                <w:lang w:val="ka-GE"/>
              </w:rPr>
              <w:t>ლ</w:t>
            </w:r>
            <w:r w:rsidR="001C1273" w:rsidRPr="0015137E">
              <w:rPr>
                <w:rFonts w:ascii="Sylfaen" w:hAnsi="Sylfaen"/>
                <w:sz w:val="22"/>
                <w:szCs w:val="22"/>
                <w:lang w:val="ka-GE"/>
              </w:rPr>
              <w:t>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1C1273" w:rsidRPr="0015137E" w:rsidRDefault="00E7421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გ. აზიკური</w:t>
            </w:r>
          </w:p>
        </w:tc>
      </w:tr>
      <w:tr w:rsidR="00B70140" w:rsidRPr="00774684" w:rsidTr="0015137E">
        <w:trPr>
          <w:gridAfter w:val="1"/>
          <w:wAfter w:w="3261" w:type="dxa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70140" w:rsidRPr="00774684" w:rsidRDefault="00B70140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40" w:rsidRPr="0015137E" w:rsidRDefault="00C36AB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4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FD0E6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ჰისტოლოგია, ციტოლოგია, ემბრიოლ(ლ)</w:t>
            </w:r>
          </w:p>
        </w:tc>
        <w:tc>
          <w:tcPr>
            <w:tcW w:w="322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70140" w:rsidRPr="0015137E" w:rsidRDefault="00B70140" w:rsidP="00FD0E6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 მ. ბურდული</w:t>
            </w:r>
          </w:p>
        </w:tc>
      </w:tr>
      <w:tr w:rsidR="00B70140" w:rsidRPr="00774684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40" w:rsidRPr="0015137E" w:rsidRDefault="00C36AB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FF1C6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ჰისტოლოგია, ციტოლოგია, ემბრიოლ(პ)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70140" w:rsidRPr="0015137E" w:rsidRDefault="00B70140" w:rsidP="00FF1C6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 მ. ბურდული</w:t>
            </w:r>
          </w:p>
        </w:tc>
      </w:tr>
      <w:tr w:rsidR="00B70140" w:rsidRPr="00774684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6D79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="006D7948"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C36AB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80794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სტომატ.პროპ.კურსი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(ლექცია)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80794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პროფ.ნ. ნაცვლიშვილი</w:t>
            </w: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40" w:rsidRPr="0015137E" w:rsidRDefault="00C36AB4" w:rsidP="00961723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6622E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სტომატ.პროპ.კურსი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6622E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პროფ.ნ. ნაცვლიშვილი</w:t>
            </w: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E74213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EA3D91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70140" w:rsidRPr="00774684" w:rsidRDefault="00B70140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4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984379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22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B70140" w:rsidRPr="0015137E" w:rsidRDefault="00B70140" w:rsidP="00984379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961723" w:rsidP="00A154A9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en-US"/>
              </w:rPr>
              <w:t>III კ.აუდ.1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C4121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სამედიცინო ქიმია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C4121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ასისტ.პროფ. ნ. ვეფხიშვილი</w:t>
            </w: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</w:t>
            </w:r>
            <w:r w:rsidRPr="0015137E">
              <w:rPr>
                <w:rFonts w:ascii="AcadNusx" w:hAnsi="AcadNusx"/>
                <w:sz w:val="22"/>
                <w:szCs w:val="22"/>
              </w:rPr>
              <w:t>_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961723" w:rsidP="00A154A9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15137E">
              <w:rPr>
                <w:rFonts w:ascii="Sylfaen" w:hAnsi="Sylfaen"/>
                <w:sz w:val="18"/>
                <w:szCs w:val="18"/>
                <w:lang w:val="en-US"/>
              </w:rPr>
              <w:t>III კ.აუდ.1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99731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სამედიცინო ქიმია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(ლ)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99731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მ.ღაღოლიშვილი</w:t>
            </w: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0140" w:rsidRPr="0015137E" w:rsidRDefault="00961723" w:rsidP="00A154A9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en-US"/>
              </w:rPr>
              <w:t>Iსართ. ლაბ.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0140" w:rsidRPr="0015137E" w:rsidRDefault="00B70140" w:rsidP="00296F9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ზოგადი ჰიგიენა (ლ)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ლ. ზუროშვილი</w:t>
            </w:r>
          </w:p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70140" w:rsidRPr="00774684" w:rsidRDefault="00B70140" w:rsidP="00A154A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ხუთშაბა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961723" w:rsidP="00AD309E">
            <w:pPr>
              <w:jc w:val="center"/>
              <w:rPr>
                <w:rFonts w:ascii="Sylfaen" w:eastAsiaTheme="minorEastAsia" w:hAnsi="Sylfaen" w:cstheme="minorBidi"/>
                <w:sz w:val="22"/>
                <w:szCs w:val="22"/>
                <w:lang w:val="ka-GE" w:eastAsia="en-US"/>
              </w:rPr>
            </w:pPr>
            <w:r w:rsidRPr="0015137E">
              <w:rPr>
                <w:rFonts w:ascii="Sylfaen" w:eastAsiaTheme="minorEastAsia" w:hAnsi="Sylfaen" w:cstheme="minorBidi"/>
                <w:sz w:val="22"/>
                <w:szCs w:val="22"/>
                <w:lang w:val="ka-GE" w:eastAsia="en-US"/>
              </w:rPr>
              <w:t>88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4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სტომ. დაავადებათა პროფილაქტიკა(ლ)</w:t>
            </w:r>
          </w:p>
        </w:tc>
        <w:tc>
          <w:tcPr>
            <w:tcW w:w="322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B70140" w:rsidRPr="0015137E" w:rsidRDefault="00B70140" w:rsidP="005D265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 მ. ბურდული</w:t>
            </w:r>
          </w:p>
        </w:tc>
      </w:tr>
      <w:tr w:rsidR="00B70140" w:rsidRPr="000836FF" w:rsidTr="0015137E"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961723" w:rsidP="00AD309E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52A2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სტომ. დაავადებათა პროფილაქტიკა(პ)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A52A2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 პროფ. მ. ბურდული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B70140" w:rsidRPr="006B1C7D" w:rsidRDefault="00B70140" w:rsidP="00EA3D91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B70140" w:rsidRPr="000836FF" w:rsidTr="0015137E">
        <w:trPr>
          <w:gridAfter w:val="1"/>
          <w:wAfter w:w="3261" w:type="dxa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70140" w:rsidRPr="00774684" w:rsidRDefault="00B70140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12077B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961723" w:rsidP="00AD309E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უცხო ენა 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B70140" w:rsidRPr="0015137E" w:rsidRDefault="00B70140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მოწ.პროფ.მასწთ.ბათურიშვილი ნ. ქერაშვილი</w:t>
            </w:r>
          </w:p>
        </w:tc>
      </w:tr>
      <w:tr w:rsidR="00961723" w:rsidRPr="00774684" w:rsidTr="0015137E">
        <w:trPr>
          <w:gridAfter w:val="1"/>
          <w:wAfter w:w="3261" w:type="dxa"/>
          <w:trHeight w:val="482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961723" w:rsidRPr="00774684" w:rsidRDefault="00961723" w:rsidP="00A154A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723" w:rsidRPr="0015137E" w:rsidRDefault="00961723" w:rsidP="00024AA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137E">
              <w:rPr>
                <w:rFonts w:ascii="Sylfaen" w:hAnsi="Sylfaen"/>
                <w:sz w:val="20"/>
                <w:szCs w:val="20"/>
                <w:lang w:val="en-US"/>
              </w:rPr>
              <w:t>Iსართ. ლაბ.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ზოგადი ჰიგიენა (პ)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961723" w:rsidRPr="0015137E" w:rsidRDefault="00961723" w:rsidP="003C7AB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ლ. ზუროშვილი</w:t>
            </w:r>
          </w:p>
          <w:p w:rsidR="00961723" w:rsidRPr="0015137E" w:rsidRDefault="00961723" w:rsidP="003C7AB1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961723" w:rsidRPr="00774684" w:rsidTr="0015137E">
        <w:trPr>
          <w:gridAfter w:val="1"/>
          <w:wAfter w:w="3261" w:type="dxa"/>
          <w:trHeight w:val="40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61723" w:rsidRPr="00774684" w:rsidRDefault="00961723" w:rsidP="001C6C2F">
            <w:pPr>
              <w:ind w:left="98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220C87" w:rsidP="00AD309E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43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5D6D1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ნორმ.ანატომია ლათინურით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225" w:type="dxa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961723" w:rsidRPr="0015137E" w:rsidRDefault="00961723" w:rsidP="00F5412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ასისტენტი. გ. შენგელიძე</w:t>
            </w:r>
          </w:p>
        </w:tc>
      </w:tr>
      <w:tr w:rsidR="00961723" w:rsidRPr="00774684" w:rsidTr="0015137E">
        <w:trPr>
          <w:gridAfter w:val="1"/>
          <w:wAfter w:w="3261" w:type="dxa"/>
          <w:trHeight w:val="18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61723" w:rsidRPr="00774684" w:rsidRDefault="00961723" w:rsidP="001C6C2F">
            <w:pPr>
              <w:ind w:left="98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220C87" w:rsidP="00AD309E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ნორმ.ანატომია ლათინურით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961723" w:rsidRPr="0015137E" w:rsidRDefault="00961723" w:rsidP="00F5412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ასისტენტი. გ. შენგელიძე</w:t>
            </w:r>
          </w:p>
        </w:tc>
      </w:tr>
      <w:tr w:rsidR="00961723" w:rsidRPr="00774684" w:rsidTr="0015137E">
        <w:trPr>
          <w:gridAfter w:val="1"/>
          <w:wAfter w:w="3261" w:type="dxa"/>
          <w:trHeight w:val="13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61723" w:rsidRPr="00774684" w:rsidRDefault="00961723" w:rsidP="001C6C2F">
            <w:pPr>
              <w:ind w:left="98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</w:t>
            </w:r>
            <w:r w:rsidRPr="0015137E">
              <w:rPr>
                <w:rFonts w:ascii="AcadNusx" w:hAnsi="AcadNusx"/>
                <w:sz w:val="22"/>
                <w:szCs w:val="22"/>
              </w:rPr>
              <w:t>_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220C87" w:rsidP="00AD309E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</w:t>
            </w:r>
            <w:r w:rsidR="000C0FA5" w:rsidRPr="0015137E">
              <w:rPr>
                <w:rFonts w:ascii="Sylfaen" w:hAnsi="Sylfaen"/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723" w:rsidRPr="0015137E" w:rsidRDefault="00961723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ნორმ.ფიზიოლოგია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(პ)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961723" w:rsidRPr="0015137E" w:rsidRDefault="00961723" w:rsidP="00F5412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 გ. შენგელიძე</w:t>
            </w:r>
          </w:p>
        </w:tc>
      </w:tr>
      <w:tr w:rsidR="00961723" w:rsidRPr="00774684" w:rsidTr="0015137E">
        <w:trPr>
          <w:gridAfter w:val="1"/>
          <w:wAfter w:w="3261" w:type="dxa"/>
          <w:trHeight w:val="78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61723" w:rsidRPr="00774684" w:rsidRDefault="00961723" w:rsidP="001C6C2F">
            <w:pPr>
              <w:ind w:left="98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1723" w:rsidRPr="0015137E" w:rsidRDefault="0096172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1723" w:rsidRPr="0015137E" w:rsidRDefault="00220C87" w:rsidP="00AD309E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</w:t>
            </w:r>
            <w:r w:rsidR="000C0FA5" w:rsidRPr="0015137E">
              <w:rPr>
                <w:rFonts w:ascii="Sylfaen" w:hAnsi="Sylfaen"/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1723" w:rsidRPr="0015137E" w:rsidRDefault="00961723" w:rsidP="00A154A9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1723" w:rsidRPr="0015137E" w:rsidRDefault="00961723" w:rsidP="00B7014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ად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.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ნორმ. ფიზიოლოგია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(პ)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000000"/>
              <w:right w:val="single" w:sz="18" w:space="0" w:color="auto"/>
            </w:tcBorders>
            <w:hideMark/>
          </w:tcPr>
          <w:p w:rsidR="00961723" w:rsidRPr="0015137E" w:rsidRDefault="00961723" w:rsidP="00F5412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ასისტენტი. გ. შენგელიძე</w:t>
            </w:r>
          </w:p>
        </w:tc>
      </w:tr>
    </w:tbl>
    <w:p w:rsidR="00AD309E" w:rsidRDefault="00AD309E" w:rsidP="00A04451">
      <w:pPr>
        <w:rPr>
          <w:rFonts w:ascii="Sylfaen" w:hAnsi="Sylfaen"/>
          <w:b/>
          <w:sz w:val="27"/>
          <w:szCs w:val="27"/>
          <w:lang w:val="en-US"/>
        </w:rPr>
      </w:pPr>
    </w:p>
    <w:p w:rsidR="00A04451" w:rsidRPr="00AD309E" w:rsidRDefault="00A04451" w:rsidP="00A04451">
      <w:pPr>
        <w:rPr>
          <w:rFonts w:ascii="Sylfaen" w:hAnsi="Sylfaen"/>
          <w:b/>
          <w:lang w:val="ka-GE"/>
        </w:rPr>
      </w:pPr>
      <w:r w:rsidRPr="00AD309E">
        <w:rPr>
          <w:rFonts w:ascii="Sylfaen" w:hAnsi="Sylfaen"/>
          <w:b/>
          <w:lang w:val="ka-GE"/>
        </w:rPr>
        <w:t>ფაკულტეტის დეკანი</w:t>
      </w:r>
      <w:r w:rsidRPr="00AD309E">
        <w:rPr>
          <w:rFonts w:ascii="Sylfaen" w:hAnsi="Sylfaen"/>
          <w:b/>
          <w:lang w:val="en-US"/>
        </w:rPr>
        <w:t xml:space="preserve">  </w:t>
      </w:r>
      <w:r w:rsidRPr="00AD309E">
        <w:rPr>
          <w:rFonts w:ascii="Sylfaen" w:hAnsi="Sylfaen"/>
          <w:b/>
          <w:lang w:val="ka-GE"/>
        </w:rPr>
        <w:t>--------------------------</w:t>
      </w:r>
      <w:r w:rsidRPr="00AD309E">
        <w:rPr>
          <w:rFonts w:ascii="Sylfaen" w:hAnsi="Sylfaen"/>
          <w:b/>
          <w:lang w:val="en-US"/>
        </w:rPr>
        <w:t xml:space="preserve">  </w:t>
      </w:r>
      <w:r w:rsidRPr="00AD309E">
        <w:rPr>
          <w:rFonts w:ascii="Sylfaen" w:hAnsi="Sylfaen"/>
          <w:b/>
          <w:lang w:val="ka-GE"/>
        </w:rPr>
        <w:t>/პროფ. თ. მჭედლური/</w:t>
      </w:r>
    </w:p>
    <w:p w:rsidR="001C6C2F" w:rsidRPr="00EC0F63" w:rsidRDefault="001C6C2F" w:rsidP="00A154A9">
      <w:pPr>
        <w:jc w:val="center"/>
        <w:rPr>
          <w:b/>
          <w:lang w:val="en-US"/>
        </w:rPr>
      </w:pPr>
    </w:p>
    <w:p w:rsidR="004C1CE3" w:rsidRPr="0015137E" w:rsidRDefault="004C1CE3" w:rsidP="00041A59">
      <w:pPr>
        <w:jc w:val="center"/>
        <w:rPr>
          <w:b/>
          <w:sz w:val="28"/>
          <w:szCs w:val="28"/>
        </w:rPr>
      </w:pPr>
      <w:r w:rsidRPr="0015137E">
        <w:rPr>
          <w:rFonts w:ascii="Sylfaen" w:hAnsi="Sylfaen" w:cs="Sylfaen"/>
          <w:b/>
          <w:sz w:val="28"/>
          <w:szCs w:val="28"/>
        </w:rPr>
        <w:lastRenderedPageBreak/>
        <w:t>ზუსტ</w:t>
      </w:r>
      <w:r w:rsidRPr="0015137E">
        <w:rPr>
          <w:b/>
          <w:sz w:val="28"/>
          <w:szCs w:val="28"/>
        </w:rPr>
        <w:t xml:space="preserve">  </w:t>
      </w:r>
      <w:r w:rsidRPr="0015137E">
        <w:rPr>
          <w:rFonts w:ascii="Sylfaen" w:hAnsi="Sylfaen" w:cs="Sylfaen"/>
          <w:b/>
          <w:sz w:val="28"/>
          <w:szCs w:val="28"/>
        </w:rPr>
        <w:t>და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საბუნებისმეტყველო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მეცნიერებათა</w:t>
      </w:r>
      <w:r w:rsidRPr="0015137E">
        <w:rPr>
          <w:b/>
          <w:sz w:val="28"/>
          <w:szCs w:val="28"/>
        </w:rPr>
        <w:t xml:space="preserve"> </w:t>
      </w:r>
      <w:r w:rsidRPr="0015137E">
        <w:rPr>
          <w:rFonts w:ascii="Sylfaen" w:hAnsi="Sylfaen" w:cs="Sylfaen"/>
          <w:b/>
          <w:sz w:val="28"/>
          <w:szCs w:val="28"/>
        </w:rPr>
        <w:t>ფაკულტეტი</w:t>
      </w:r>
    </w:p>
    <w:p w:rsidR="004C1CE3" w:rsidRDefault="004C1CE3" w:rsidP="004C1CE3">
      <w:pPr>
        <w:jc w:val="center"/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F01C21" w:rsidRDefault="004C1CE3" w:rsidP="004C1CE3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 xml:space="preserve">,,ვ ა მ ტ კ ი ც ე ბ“     </w:t>
      </w:r>
    </w:p>
    <w:p w:rsidR="00F01C21" w:rsidRPr="000658B1" w:rsidRDefault="00F01C21" w:rsidP="00F01C21">
      <w:pPr>
        <w:rPr>
          <w:b/>
          <w:color w:val="000000"/>
          <w:lang w:val="en-US"/>
        </w:rPr>
      </w:pPr>
      <w:r w:rsidRPr="000658B1">
        <w:rPr>
          <w:rFonts w:ascii="Sylfaen" w:hAnsi="Sylfaen" w:cs="Sylfaen"/>
          <w:b/>
          <w:color w:val="000000"/>
        </w:rPr>
        <w:t>უნივერსიტეტის</w:t>
      </w:r>
      <w:r w:rsidRPr="000658B1">
        <w:rPr>
          <w:b/>
          <w:color w:val="000000"/>
        </w:rPr>
        <w:t xml:space="preserve"> </w:t>
      </w:r>
      <w:r w:rsidRPr="000658B1">
        <w:rPr>
          <w:rFonts w:ascii="Sylfaen" w:hAnsi="Sylfaen" w:cs="Sylfaen"/>
          <w:b/>
          <w:color w:val="000000"/>
        </w:rPr>
        <w:t>რექტორი</w:t>
      </w:r>
      <w:r w:rsidRPr="000658B1">
        <w:rPr>
          <w:rFonts w:ascii="Sylfaen" w:hAnsi="Sylfaen" w:cs="Sylfaen"/>
          <w:b/>
          <w:color w:val="000000"/>
          <w:lang w:val="ka-GE"/>
        </w:rPr>
        <w:t>ს მ/შ</w:t>
      </w:r>
      <w:r w:rsidRPr="000658B1">
        <w:rPr>
          <w:b/>
          <w:color w:val="000000"/>
        </w:rPr>
        <w:t xml:space="preserve">:        </w:t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rFonts w:ascii="Sylfaen" w:hAnsi="Sylfaen"/>
          <w:b/>
          <w:color w:val="000000"/>
          <w:lang w:val="ka-GE"/>
        </w:rPr>
        <w:t xml:space="preserve">                     </w:t>
      </w:r>
      <w:r w:rsidRPr="000658B1">
        <w:rPr>
          <w:rFonts w:ascii="Sylfaen" w:hAnsi="Sylfaen"/>
          <w:b/>
          <w:color w:val="000000"/>
          <w:lang w:val="ka-GE" w:eastAsia="en-US"/>
        </w:rPr>
        <w:t xml:space="preserve">  ი.შიოშვილი</w:t>
      </w:r>
    </w:p>
    <w:p w:rsidR="004C1CE3" w:rsidRDefault="004C1CE3" w:rsidP="004C1CE3">
      <w:pPr>
        <w:rPr>
          <w:sz w:val="27"/>
          <w:szCs w:val="27"/>
        </w:rPr>
      </w:pPr>
      <w:r>
        <w:rPr>
          <w:rFonts w:ascii="Sylfaen" w:hAnsi="Sylfaen"/>
          <w:b/>
          <w:lang w:val="ka-GE" w:eastAsia="en-US"/>
        </w:rPr>
        <w:t xml:space="preserve">სპეციალობა:    </w:t>
      </w:r>
      <w:r w:rsidR="005271BB">
        <w:rPr>
          <w:rFonts w:ascii="Sylfaen" w:hAnsi="Sylfaen"/>
          <w:b/>
          <w:lang w:val="ka-GE" w:eastAsia="en-US"/>
        </w:rPr>
        <w:t>დიპლომირებული სტომატოლოგი</w:t>
      </w:r>
    </w:p>
    <w:p w:rsidR="004C1CE3" w:rsidRPr="00A20FC8" w:rsidRDefault="004C1CE3" w:rsidP="004C1CE3">
      <w:pPr>
        <w:jc w:val="center"/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 xml:space="preserve">                                                                                                       სემესტრი </w:t>
      </w:r>
      <w:r>
        <w:rPr>
          <w:rFonts w:ascii="Sylfaen" w:hAnsi="Sylfaen"/>
          <w:b/>
          <w:lang w:val="en-US" w:eastAsia="en-US"/>
        </w:rPr>
        <w:t xml:space="preserve"> I</w:t>
      </w:r>
      <w:r w:rsidR="005271BB">
        <w:rPr>
          <w:rFonts w:ascii="Sylfaen" w:hAnsi="Sylfaen"/>
          <w:b/>
          <w:lang w:val="en-US" w:eastAsia="en-US"/>
        </w:rPr>
        <w:t>V</w:t>
      </w:r>
    </w:p>
    <w:tbl>
      <w:tblPr>
        <w:tblW w:w="141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419"/>
        <w:gridCol w:w="850"/>
        <w:gridCol w:w="567"/>
        <w:gridCol w:w="4394"/>
        <w:gridCol w:w="3544"/>
        <w:gridCol w:w="2978"/>
      </w:tblGrid>
      <w:tr w:rsidR="004C1CE3" w:rsidTr="0015137E">
        <w:trPr>
          <w:gridAfter w:val="1"/>
          <w:wAfter w:w="2978" w:type="dxa"/>
          <w:cantSplit/>
          <w:trHeight w:val="438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C1CE3" w:rsidRDefault="004C1CE3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419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jc w:val="center"/>
              <w:rPr>
                <w:rFonts w:ascii="Sylfaen" w:eastAsia="Calibri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4C1CE3" w:rsidRDefault="004C1CE3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4C1CE3" w:rsidRDefault="004C1CE3" w:rsidP="000803D2">
            <w:pPr>
              <w:ind w:left="113" w:right="113"/>
              <w:jc w:val="center"/>
              <w:rPr>
                <w:rFonts w:ascii="AcadNusx" w:eastAsia="Calibri" w:hAnsi="AcadNusx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აუდიტო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>
              <w:rPr>
                <w:rFonts w:ascii="Sylfaen" w:hAnsi="Sylfaen" w:cs="Sylfaen"/>
                <w:sz w:val="22"/>
                <w:szCs w:val="22"/>
              </w:rPr>
              <w:t>ია</w:t>
            </w: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7938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4C1CE3" w:rsidRDefault="004C1CE3" w:rsidP="000803D2">
            <w:pPr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>I</w:t>
            </w:r>
            <w:r w:rsidR="005271BB">
              <w:rPr>
                <w:rFonts w:ascii="Sylfaen" w:hAnsi="Sylfaen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კ უ რ ს ი</w:t>
            </w:r>
          </w:p>
        </w:tc>
      </w:tr>
      <w:tr w:rsidR="004C1CE3" w:rsidTr="0015137E">
        <w:trPr>
          <w:gridAfter w:val="1"/>
          <w:wAfter w:w="2978" w:type="dxa"/>
          <w:cantSplit/>
          <w:trHeight w:hRule="exact" w:val="1170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rPr>
                <w:rFonts w:ascii="AcadNusx" w:eastAsia="Calibri" w:hAnsi="AcadNusx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C1CE3" w:rsidRDefault="004C1CE3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C1CE3" w:rsidRDefault="004C1CE3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4C1CE3" w:rsidRPr="00774684" w:rsidTr="0015137E">
        <w:trPr>
          <w:gridAfter w:val="1"/>
          <w:wAfter w:w="2978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C1CE3" w:rsidRPr="00774684" w:rsidRDefault="004C1CE3" w:rsidP="000803D2">
            <w:pPr>
              <w:ind w:left="113" w:right="113"/>
              <w:jc w:val="center"/>
              <w:rPr>
                <w:rFonts w:ascii="Sylfaen" w:hAnsi="Sylfaen"/>
              </w:rPr>
            </w:pPr>
            <w:r w:rsidRPr="00774684">
              <w:rPr>
                <w:rFonts w:ascii="Sylfaen" w:hAnsi="Sylfaen"/>
                <w:sz w:val="22"/>
                <w:szCs w:val="22"/>
              </w:rPr>
              <w:t>ო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რ</w:t>
            </w:r>
            <w:r w:rsidRPr="00774684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CE3" w:rsidRPr="0015137E" w:rsidRDefault="004C1CE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</w:t>
            </w:r>
            <w:r w:rsidRPr="0015137E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E3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CE3" w:rsidRPr="0015137E" w:rsidRDefault="004C1CE3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CE3" w:rsidRPr="0015137E" w:rsidRDefault="005271BB" w:rsidP="005271BB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ბიოეთიკა</w:t>
            </w:r>
            <w:r w:rsidR="004C1CE3"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(ლ)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C1CE3" w:rsidRPr="0015137E" w:rsidRDefault="005271BB" w:rsidP="004C1CE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ბურდული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A6ED2" w:rsidRPr="00774684" w:rsidRDefault="006A6ED2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D2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9C05AA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ანატომია (ლ)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A6ED2" w:rsidRPr="0015137E" w:rsidRDefault="006A6ED2" w:rsidP="009C05AA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ბურდული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A6ED2" w:rsidRPr="00774684" w:rsidRDefault="006A6ED2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D2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ქირურგიული სტომატოლოგია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 (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ლ)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A6ED2" w:rsidRPr="0015137E" w:rsidRDefault="006A6ED2" w:rsidP="00FC46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A6ED2" w:rsidRPr="00774684" w:rsidRDefault="006A6ED2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5271BB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ქირურგიული სტომატოლოგია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 (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A6ED2" w:rsidRPr="005271BB" w:rsidRDefault="006A6ED2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ქირურგიული სტომატოლოგია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 (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A6ED2" w:rsidRPr="00774684" w:rsidRDefault="006A6ED2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D2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80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9F39D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ფიზიოლოგია(ლ)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გ. აზიკური</w:t>
            </w:r>
          </w:p>
        </w:tc>
      </w:tr>
      <w:tr w:rsidR="006A6ED2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6A6ED2" w:rsidRPr="00774684" w:rsidRDefault="006A6ED2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D2" w:rsidRPr="0015137E" w:rsidRDefault="00220C87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ka-GE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ED2" w:rsidRPr="0015137E" w:rsidRDefault="006A6ED2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თერპიული სტომატოლოგია ენდოდონტია(პ)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A6ED2" w:rsidRPr="0015137E" w:rsidRDefault="006A6ED2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მოწ.მასწ. გ. გურგენაშვილი</w:t>
            </w:r>
          </w:p>
          <w:p w:rsidR="006A6ED2" w:rsidRPr="0015137E" w:rsidRDefault="006A6ED2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0C87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B4304C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862B94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ka-GE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თერპიული სტომატოლოგია ენდოდონტია(პ)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მოწ.მასწ. გ. გურგენაშვილი</w:t>
            </w:r>
          </w:p>
          <w:p w:rsidR="00220C87" w:rsidRPr="0015137E" w:rsidRDefault="00220C87" w:rsidP="001E7377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0C87" w:rsidRPr="000836FF" w:rsidTr="0015137E">
        <w:trPr>
          <w:gridAfter w:val="1"/>
          <w:wAfter w:w="2978" w:type="dxa"/>
          <w:trHeight w:val="333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C87" w:rsidRPr="0015137E" w:rsidRDefault="00220C87" w:rsidP="00862B94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ka-GE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96569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 xml:space="preserve">II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220C87" w:rsidRPr="0015137E" w:rsidRDefault="00220C87" w:rsidP="00965692">
            <w:pPr>
              <w:rPr>
                <w:sz w:val="22"/>
                <w:szCs w:val="22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 მასწ.ქ. ზაქაიძე</w:t>
            </w:r>
          </w:p>
        </w:tc>
      </w:tr>
      <w:tr w:rsidR="00220C87" w:rsidRPr="000836FF" w:rsidTr="0015137E">
        <w:trPr>
          <w:gridAfter w:val="1"/>
          <w:wAfter w:w="2978" w:type="dxa"/>
          <w:trHeight w:val="356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87" w:rsidRPr="0015137E" w:rsidRDefault="00220C87" w:rsidP="00862B94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ka-GE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CE5F2D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 xml:space="preserve">II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CE5F2D">
            <w:pPr>
              <w:rPr>
                <w:sz w:val="22"/>
                <w:szCs w:val="22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 მასწ.ქ. ზაქაიძე</w:t>
            </w:r>
          </w:p>
        </w:tc>
      </w:tr>
      <w:tr w:rsidR="00220C87" w:rsidRPr="000836FF" w:rsidTr="0015137E">
        <w:trPr>
          <w:gridAfter w:val="1"/>
          <w:wAfter w:w="2978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20C87" w:rsidRPr="00774684" w:rsidRDefault="00220C87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87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ფიზიოლოგია(პ)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 მასწ. ლ. მეტრეველი</w:t>
            </w:r>
          </w:p>
        </w:tc>
      </w:tr>
      <w:tr w:rsidR="00220C87" w:rsidRPr="000836FF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531D8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ფიზიოლოგია(პ)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მოწ. მასწ. ლ. მეტრეველი</w:t>
            </w:r>
          </w:p>
        </w:tc>
      </w:tr>
      <w:tr w:rsidR="00220C87" w:rsidRPr="000836FF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</w:t>
            </w:r>
            <w:r w:rsidRPr="0015137E">
              <w:rPr>
                <w:rFonts w:ascii="AcadNusx" w:hAnsi="AcadNusx"/>
                <w:sz w:val="22"/>
                <w:szCs w:val="22"/>
              </w:rPr>
              <w:t>_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ბავშვთა ასაკის სტომატოლოგია (ლ)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220C87" w:rsidRPr="000836FF" w:rsidTr="0015137E">
        <w:trPr>
          <w:gridAfter w:val="1"/>
          <w:wAfter w:w="2978" w:type="dxa"/>
          <w:trHeight w:val="491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ბავშვთა ასაკის სტომატოლოგია 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220C87" w:rsidRPr="000836FF" w:rsidTr="0015137E">
        <w:trPr>
          <w:gridAfter w:val="1"/>
          <w:wAfter w:w="2978" w:type="dxa"/>
          <w:trHeight w:val="491"/>
        </w:trPr>
        <w:tc>
          <w:tcPr>
            <w:tcW w:w="425" w:type="dxa"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ბავშვთა ასაკის სტომატოლოგია 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220C87" w:rsidRPr="000836FF" w:rsidTr="0015137E">
        <w:trPr>
          <w:gridAfter w:val="1"/>
          <w:wAfter w:w="2978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20C87" w:rsidRDefault="00220C87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ხუთშაბა</w:t>
            </w:r>
          </w:p>
          <w:p w:rsidR="00220C87" w:rsidRPr="00774684" w:rsidRDefault="00220C87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3A4230" w:rsidP="009056C6">
            <w:pPr>
              <w:jc w:val="center"/>
              <w:rPr>
                <w:rFonts w:ascii="Sylfaen" w:eastAsiaTheme="minorEastAsia" w:hAnsi="Sylfaen" w:cstheme="minorBidi"/>
                <w:sz w:val="22"/>
                <w:szCs w:val="22"/>
                <w:lang w:val="ka-GE" w:eastAsia="en-US"/>
              </w:rPr>
            </w:pPr>
            <w:r w:rsidRPr="0015137E">
              <w:rPr>
                <w:rFonts w:ascii="Sylfaen" w:eastAsiaTheme="minorEastAsia" w:hAnsi="Sylfaen" w:cstheme="minorBidi"/>
                <w:sz w:val="22"/>
                <w:szCs w:val="22"/>
                <w:lang w:val="ka-GE" w:eastAsia="en-US"/>
              </w:rPr>
              <w:t>79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531D8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ანატომია (პ)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ასისტენტი.გ. შენგელიძე</w:t>
            </w:r>
          </w:p>
        </w:tc>
      </w:tr>
      <w:tr w:rsidR="00220C87" w:rsidRPr="000836FF" w:rsidTr="0015137E"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6A6E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3A4230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პათოლოგიური ანატომია 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ასისტენტი.გ. შენგელიძე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220C87" w:rsidRPr="006B1C7D" w:rsidRDefault="00220C87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220C87" w:rsidRPr="000836FF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6A6E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3A4230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B50E0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ბიოეთიკა 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A9118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ბურდული</w:t>
            </w:r>
          </w:p>
        </w:tc>
      </w:tr>
      <w:tr w:rsidR="00220C87" w:rsidRPr="00774684" w:rsidTr="0015137E">
        <w:trPr>
          <w:gridAfter w:val="1"/>
          <w:wAfter w:w="2978" w:type="dxa"/>
          <w:trHeight w:val="365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6A6E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C87" w:rsidRPr="0015137E" w:rsidRDefault="00220C87" w:rsidP="00531D80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0C87" w:rsidRPr="00774684" w:rsidTr="0015137E">
        <w:trPr>
          <w:gridAfter w:val="1"/>
          <w:wAfter w:w="2978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20C87" w:rsidRPr="00774684" w:rsidRDefault="00220C87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9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>_ 9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9056C6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86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43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სტომ.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 (ლ)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20C87" w:rsidRPr="0015137E" w:rsidRDefault="00220C87" w:rsidP="009F39D4">
            <w:pPr>
              <w:rPr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ბურდული</w:t>
            </w:r>
          </w:p>
        </w:tc>
      </w:tr>
      <w:tr w:rsidR="00220C87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AcadNusx" w:hAnsi="AcadNusx"/>
                <w:sz w:val="22"/>
                <w:szCs w:val="22"/>
              </w:rPr>
              <w:t>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9056C6" w:rsidP="009056C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თერაპიული სტომ.ენდოდონტია (ლ)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ბურდული</w:t>
            </w:r>
          </w:p>
        </w:tc>
      </w:tr>
      <w:tr w:rsidR="00220C87" w:rsidRPr="00774684" w:rsidTr="0015137E">
        <w:trPr>
          <w:gridAfter w:val="1"/>
          <w:wAfter w:w="2978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B4304C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A8387B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en-US"/>
              </w:rPr>
              <w:t>III კ.აუდ.1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C87" w:rsidRPr="0015137E" w:rsidRDefault="00220C87" w:rsidP="00CD3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სამედიცინო ბიოქიმია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(ლ)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20C87" w:rsidRPr="0015137E" w:rsidRDefault="00220C87" w:rsidP="00CD3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ღაღოლიშვილი</w:t>
            </w:r>
          </w:p>
        </w:tc>
      </w:tr>
      <w:tr w:rsidR="00220C87" w:rsidRPr="00774684" w:rsidTr="0015137E">
        <w:trPr>
          <w:gridAfter w:val="1"/>
          <w:wAfter w:w="2978" w:type="dxa"/>
          <w:trHeight w:val="320"/>
        </w:trPr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220C87" w:rsidRPr="00774684" w:rsidRDefault="00220C87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en-US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15137E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15137E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20C87" w:rsidRPr="0015137E" w:rsidRDefault="00A8387B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37E">
              <w:rPr>
                <w:rFonts w:ascii="Sylfaen" w:hAnsi="Sylfaen"/>
                <w:sz w:val="18"/>
                <w:szCs w:val="18"/>
                <w:lang w:val="en-US"/>
              </w:rPr>
              <w:t>III კ.აუდ.1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20C87" w:rsidRPr="0015137E" w:rsidRDefault="00220C87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hideMark/>
          </w:tcPr>
          <w:p w:rsidR="00220C87" w:rsidRPr="0015137E" w:rsidRDefault="00220C87" w:rsidP="00CD3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 xml:space="preserve">სამედიცინო ბიოქიმია </w:t>
            </w:r>
            <w:r w:rsidRPr="0015137E">
              <w:rPr>
                <w:rFonts w:ascii="Sylfaen" w:hAnsi="Sylfaen"/>
                <w:sz w:val="22"/>
                <w:szCs w:val="22"/>
                <w:lang w:val="en-US"/>
              </w:rPr>
              <w:t>II</w:t>
            </w: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hideMark/>
          </w:tcPr>
          <w:p w:rsidR="00220C87" w:rsidRPr="0015137E" w:rsidRDefault="00220C87" w:rsidP="00CD3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15137E">
              <w:rPr>
                <w:rFonts w:ascii="Sylfaen" w:hAnsi="Sylfaen"/>
                <w:sz w:val="22"/>
                <w:szCs w:val="22"/>
                <w:lang w:val="ka-GE"/>
              </w:rPr>
              <w:t>ასოც.პროფ. მ. ღაღოლიშვილი</w:t>
            </w:r>
          </w:p>
        </w:tc>
      </w:tr>
    </w:tbl>
    <w:p w:rsidR="00531D80" w:rsidRDefault="00531D80" w:rsidP="00B55228">
      <w:pPr>
        <w:rPr>
          <w:rFonts w:ascii="Sylfaen" w:hAnsi="Sylfaen"/>
          <w:b/>
          <w:sz w:val="27"/>
          <w:szCs w:val="27"/>
          <w:lang w:val="ka-GE"/>
        </w:rPr>
      </w:pPr>
    </w:p>
    <w:p w:rsidR="00AD309E" w:rsidRDefault="00AD309E" w:rsidP="00B55228">
      <w:pPr>
        <w:rPr>
          <w:rFonts w:ascii="Sylfaen" w:hAnsi="Sylfaen"/>
          <w:b/>
          <w:sz w:val="27"/>
          <w:szCs w:val="27"/>
          <w:lang w:val="en-US"/>
        </w:rPr>
      </w:pPr>
    </w:p>
    <w:p w:rsidR="004C1CE3" w:rsidRDefault="004C1CE3" w:rsidP="00B55228">
      <w:p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ფაკულტეტის</w:t>
      </w:r>
      <w:r w:rsidRPr="000B78BB">
        <w:rPr>
          <w:rFonts w:ascii="Sylfaen" w:hAnsi="Sylfaen"/>
          <w:b/>
          <w:sz w:val="27"/>
          <w:szCs w:val="27"/>
          <w:lang w:val="ka-GE"/>
        </w:rPr>
        <w:t xml:space="preserve"> დეკანი</w:t>
      </w:r>
      <w:r w:rsidRPr="000B78BB">
        <w:rPr>
          <w:rFonts w:ascii="Sylfaen" w:hAnsi="Sylfaen"/>
          <w:b/>
          <w:sz w:val="27"/>
          <w:szCs w:val="27"/>
          <w:lang w:val="en-US"/>
        </w:rPr>
        <w:t xml:space="preserve">  </w:t>
      </w:r>
      <w:r w:rsidRPr="000B78BB">
        <w:rPr>
          <w:rFonts w:ascii="Sylfaen" w:hAnsi="Sylfaen"/>
          <w:b/>
          <w:sz w:val="27"/>
          <w:szCs w:val="27"/>
          <w:lang w:val="ka-GE"/>
        </w:rPr>
        <w:t>--------------------------</w:t>
      </w:r>
      <w:r w:rsidRPr="000B78BB">
        <w:rPr>
          <w:rFonts w:ascii="Sylfaen" w:hAnsi="Sylfaen"/>
          <w:b/>
          <w:sz w:val="27"/>
          <w:szCs w:val="27"/>
          <w:lang w:val="en-US"/>
        </w:rPr>
        <w:t xml:space="preserve">  </w:t>
      </w:r>
      <w:r w:rsidRPr="000B78BB">
        <w:rPr>
          <w:rFonts w:ascii="Sylfaen" w:hAnsi="Sylfaen"/>
          <w:b/>
          <w:sz w:val="27"/>
          <w:szCs w:val="27"/>
          <w:lang w:val="ka-GE"/>
        </w:rPr>
        <w:t>/პროფ. თ. მჭედლური/</w:t>
      </w:r>
    </w:p>
    <w:p w:rsidR="006A6ED2" w:rsidRDefault="006A6ED2" w:rsidP="0060026E">
      <w:pPr>
        <w:jc w:val="center"/>
        <w:rPr>
          <w:rFonts w:ascii="Sylfaen" w:hAnsi="Sylfaen" w:cs="Sylfaen"/>
          <w:b/>
          <w:lang w:val="ka-GE"/>
        </w:rPr>
      </w:pPr>
    </w:p>
    <w:p w:rsidR="0060026E" w:rsidRPr="008C028F" w:rsidRDefault="0060026E" w:rsidP="0060026E">
      <w:pPr>
        <w:jc w:val="center"/>
        <w:rPr>
          <w:b/>
          <w:sz w:val="28"/>
          <w:szCs w:val="28"/>
        </w:rPr>
      </w:pPr>
      <w:r w:rsidRPr="008C028F">
        <w:rPr>
          <w:rFonts w:ascii="Sylfaen" w:hAnsi="Sylfaen" w:cs="Sylfaen"/>
          <w:b/>
          <w:sz w:val="28"/>
          <w:szCs w:val="28"/>
        </w:rPr>
        <w:lastRenderedPageBreak/>
        <w:t>ზუსტ</w:t>
      </w:r>
      <w:r w:rsidRPr="008C028F">
        <w:rPr>
          <w:b/>
          <w:sz w:val="28"/>
          <w:szCs w:val="28"/>
        </w:rPr>
        <w:t xml:space="preserve">  </w:t>
      </w:r>
      <w:r w:rsidRPr="008C028F">
        <w:rPr>
          <w:rFonts w:ascii="Sylfaen" w:hAnsi="Sylfaen" w:cs="Sylfaen"/>
          <w:b/>
          <w:sz w:val="28"/>
          <w:szCs w:val="28"/>
        </w:rPr>
        <w:t>და</w:t>
      </w:r>
      <w:r w:rsidRPr="008C028F">
        <w:rPr>
          <w:b/>
          <w:sz w:val="28"/>
          <w:szCs w:val="28"/>
        </w:rPr>
        <w:t xml:space="preserve"> </w:t>
      </w:r>
      <w:r w:rsidRPr="008C028F">
        <w:rPr>
          <w:rFonts w:ascii="Sylfaen" w:hAnsi="Sylfaen" w:cs="Sylfaen"/>
          <w:b/>
          <w:sz w:val="28"/>
          <w:szCs w:val="28"/>
        </w:rPr>
        <w:t>საბუნებისმეტყველო</w:t>
      </w:r>
      <w:r w:rsidRPr="008C028F">
        <w:rPr>
          <w:b/>
          <w:sz w:val="28"/>
          <w:szCs w:val="28"/>
        </w:rPr>
        <w:t xml:space="preserve"> </w:t>
      </w:r>
      <w:r w:rsidRPr="008C028F">
        <w:rPr>
          <w:rFonts w:ascii="Sylfaen" w:hAnsi="Sylfaen" w:cs="Sylfaen"/>
          <w:b/>
          <w:sz w:val="28"/>
          <w:szCs w:val="28"/>
        </w:rPr>
        <w:t>მეცნიერებათა</w:t>
      </w:r>
      <w:r w:rsidRPr="008C028F">
        <w:rPr>
          <w:b/>
          <w:sz w:val="28"/>
          <w:szCs w:val="28"/>
        </w:rPr>
        <w:t xml:space="preserve"> </w:t>
      </w:r>
      <w:r w:rsidRPr="008C028F">
        <w:rPr>
          <w:rFonts w:ascii="Sylfaen" w:hAnsi="Sylfaen" w:cs="Sylfaen"/>
          <w:b/>
          <w:sz w:val="28"/>
          <w:szCs w:val="28"/>
        </w:rPr>
        <w:t>ფაკულტეტი</w:t>
      </w:r>
    </w:p>
    <w:p w:rsidR="0060026E" w:rsidRDefault="0060026E" w:rsidP="0060026E">
      <w:pPr>
        <w:jc w:val="center"/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60026E" w:rsidRDefault="0060026E" w:rsidP="0060026E">
      <w:pPr>
        <w:rPr>
          <w:rFonts w:ascii="Sylfaen" w:hAnsi="Sylfaen"/>
          <w:b/>
          <w:lang w:val="ka-GE" w:eastAsia="en-US"/>
        </w:rPr>
      </w:pPr>
      <w:r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 </w:t>
      </w:r>
    </w:p>
    <w:p w:rsidR="00F976F1" w:rsidRPr="000658B1" w:rsidRDefault="00F976F1" w:rsidP="00F976F1">
      <w:pPr>
        <w:rPr>
          <w:b/>
          <w:color w:val="000000"/>
          <w:lang w:val="en-US"/>
        </w:rPr>
      </w:pPr>
      <w:r w:rsidRPr="000658B1">
        <w:rPr>
          <w:rFonts w:ascii="Sylfaen" w:hAnsi="Sylfaen" w:cs="Sylfaen"/>
          <w:b/>
          <w:color w:val="000000"/>
        </w:rPr>
        <w:t>უნივერსიტეტის</w:t>
      </w:r>
      <w:r w:rsidRPr="000658B1">
        <w:rPr>
          <w:b/>
          <w:color w:val="000000"/>
        </w:rPr>
        <w:t xml:space="preserve"> </w:t>
      </w:r>
      <w:r w:rsidRPr="000658B1">
        <w:rPr>
          <w:rFonts w:ascii="Sylfaen" w:hAnsi="Sylfaen" w:cs="Sylfaen"/>
          <w:b/>
          <w:color w:val="000000"/>
        </w:rPr>
        <w:t>რექტორი</w:t>
      </w:r>
      <w:r w:rsidRPr="000658B1">
        <w:rPr>
          <w:rFonts w:ascii="Sylfaen" w:hAnsi="Sylfaen" w:cs="Sylfaen"/>
          <w:b/>
          <w:color w:val="000000"/>
          <w:lang w:val="ka-GE"/>
        </w:rPr>
        <w:t>ს მ/შ</w:t>
      </w:r>
      <w:r w:rsidRPr="000658B1">
        <w:rPr>
          <w:b/>
          <w:color w:val="000000"/>
        </w:rPr>
        <w:t xml:space="preserve">:        </w:t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b/>
          <w:color w:val="000000"/>
        </w:rPr>
        <w:tab/>
      </w:r>
      <w:r w:rsidRPr="000658B1">
        <w:rPr>
          <w:rFonts w:ascii="Sylfaen" w:hAnsi="Sylfaen"/>
          <w:b/>
          <w:color w:val="000000"/>
          <w:lang w:val="ka-GE"/>
        </w:rPr>
        <w:t xml:space="preserve">                     </w:t>
      </w:r>
      <w:r w:rsidRPr="000658B1">
        <w:rPr>
          <w:rFonts w:ascii="Sylfaen" w:hAnsi="Sylfaen"/>
          <w:b/>
          <w:color w:val="000000"/>
          <w:lang w:val="ka-GE" w:eastAsia="en-US"/>
        </w:rPr>
        <w:t xml:space="preserve">  ი.შიოშვილი</w:t>
      </w:r>
    </w:p>
    <w:p w:rsidR="0060026E" w:rsidRPr="00A20FC8" w:rsidRDefault="0060026E" w:rsidP="008C028F">
      <w:pPr>
        <w:rPr>
          <w:rFonts w:ascii="Sylfaen" w:hAnsi="Sylfaen"/>
          <w:b/>
          <w:lang w:val="en-US" w:eastAsia="en-US"/>
        </w:rPr>
      </w:pPr>
      <w:r>
        <w:rPr>
          <w:rFonts w:ascii="Sylfaen" w:hAnsi="Sylfaen"/>
          <w:b/>
          <w:lang w:val="ka-GE" w:eastAsia="en-US"/>
        </w:rPr>
        <w:t>სპეციალობა:    დიპლომირებული სტომატოლოგი</w:t>
      </w:r>
      <w:r w:rsidR="008C028F">
        <w:rPr>
          <w:rFonts w:ascii="Sylfaen" w:hAnsi="Sylfaen"/>
          <w:b/>
          <w:lang w:val="en-US" w:eastAsia="en-US"/>
        </w:rPr>
        <w:t xml:space="preserve">                 </w:t>
      </w:r>
      <w:r w:rsidR="008C028F">
        <w:rPr>
          <w:rFonts w:ascii="Sylfaen" w:hAnsi="Sylfaen"/>
          <w:b/>
          <w:lang w:val="ka-GE" w:eastAsia="en-US"/>
        </w:rPr>
        <w:t xml:space="preserve">სემესტრი </w:t>
      </w:r>
      <w:r w:rsidR="008C028F">
        <w:rPr>
          <w:rFonts w:ascii="Sylfaen" w:hAnsi="Sylfaen"/>
          <w:b/>
          <w:lang w:val="en-US" w:eastAsia="en-US"/>
        </w:rPr>
        <w:t xml:space="preserve"> VI</w:t>
      </w:r>
      <w:r>
        <w:rPr>
          <w:rFonts w:ascii="Sylfaen" w:hAnsi="Sylfaen"/>
          <w:b/>
          <w:lang w:val="ka-GE" w:eastAsia="en-US"/>
        </w:rPr>
        <w:t xml:space="preserve">                                                                                                       </w:t>
      </w:r>
    </w:p>
    <w:tbl>
      <w:tblPr>
        <w:tblW w:w="141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419"/>
        <w:gridCol w:w="1134"/>
        <w:gridCol w:w="567"/>
        <w:gridCol w:w="4110"/>
        <w:gridCol w:w="3686"/>
        <w:gridCol w:w="2836"/>
      </w:tblGrid>
      <w:tr w:rsidR="0060026E" w:rsidTr="008C028F">
        <w:trPr>
          <w:gridAfter w:val="1"/>
          <w:wAfter w:w="2836" w:type="dxa"/>
          <w:cantSplit/>
          <w:trHeight w:val="438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0026E" w:rsidRDefault="0060026E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419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jc w:val="center"/>
              <w:rPr>
                <w:rFonts w:ascii="Sylfaen" w:eastAsia="Calibri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60026E" w:rsidRDefault="0060026E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60026E" w:rsidRDefault="0060026E" w:rsidP="000803D2">
            <w:pPr>
              <w:ind w:left="113" w:right="113"/>
              <w:jc w:val="center"/>
              <w:rPr>
                <w:rFonts w:ascii="AcadNusx" w:eastAsia="Calibri" w:hAnsi="AcadNusx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აუდიტო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>
              <w:rPr>
                <w:rFonts w:ascii="Sylfaen" w:hAnsi="Sylfaen" w:cs="Sylfaen"/>
                <w:sz w:val="22"/>
                <w:szCs w:val="22"/>
              </w:rPr>
              <w:t>ია</w:t>
            </w: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7796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:rsidR="0060026E" w:rsidRDefault="0060026E" w:rsidP="000803D2">
            <w:pPr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>II</w:t>
            </w:r>
            <w:r w:rsidR="0094442B">
              <w:rPr>
                <w:rFonts w:ascii="Sylfaen" w:hAnsi="Sylfaen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Sylfaen" w:hAnsi="Sylfae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კ უ რ ს ი</w:t>
            </w:r>
          </w:p>
        </w:tc>
      </w:tr>
      <w:tr w:rsidR="0060026E" w:rsidTr="008C028F">
        <w:trPr>
          <w:gridAfter w:val="1"/>
          <w:wAfter w:w="2836" w:type="dxa"/>
          <w:cantSplit/>
          <w:trHeight w:hRule="exact" w:val="1170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rPr>
                <w:rFonts w:ascii="AcadNusx" w:eastAsia="Calibri" w:hAnsi="AcadNusx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Default="0060026E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0026E" w:rsidRDefault="0060026E" w:rsidP="000803D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60026E" w:rsidRPr="00774684" w:rsidTr="008C028F">
        <w:trPr>
          <w:gridAfter w:val="1"/>
          <w:wAfter w:w="2836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0026E" w:rsidRPr="00774684" w:rsidRDefault="0060026E" w:rsidP="000803D2">
            <w:pPr>
              <w:ind w:left="113" w:right="113"/>
              <w:jc w:val="center"/>
              <w:rPr>
                <w:rFonts w:ascii="Sylfaen" w:hAnsi="Sylfaen"/>
              </w:rPr>
            </w:pPr>
            <w:r w:rsidRPr="00774684">
              <w:rPr>
                <w:rFonts w:ascii="Sylfaen" w:hAnsi="Sylfaen"/>
                <w:sz w:val="22"/>
                <w:szCs w:val="22"/>
              </w:rPr>
              <w:t>ო</w:t>
            </w: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რ</w:t>
            </w:r>
            <w:r w:rsidRPr="00774684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8C028F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 _ </w:t>
            </w:r>
            <w:r w:rsidRPr="008C028F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26E" w:rsidRPr="00BC1DC5" w:rsidRDefault="0060026E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774684" w:rsidRDefault="0060026E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7B2ADA" w:rsidRDefault="0060026E" w:rsidP="000803D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0026E" w:rsidRPr="007B2ADA" w:rsidRDefault="0060026E" w:rsidP="000803D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0026E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Pr="00774684" w:rsidRDefault="0060026E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26E" w:rsidRPr="00C35449" w:rsidRDefault="00C35449" w:rsidP="00C3544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774684" w:rsidRDefault="0060026E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ქირურგიული სნეულებანი(ლ)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60026E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Pr="00774684" w:rsidRDefault="0060026E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26E" w:rsidRPr="00BC1DC5" w:rsidRDefault="00C35449" w:rsidP="009056C6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774684" w:rsidRDefault="0060026E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60026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ქირურგიული სნეულებანი(პ)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60026E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Pr="00774684" w:rsidRDefault="0060026E" w:rsidP="000803D2">
            <w:pPr>
              <w:rPr>
                <w:rFonts w:ascii="Sylfaen" w:hAnsi="Sylfae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BC1DC5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774684" w:rsidRDefault="0060026E" w:rsidP="000803D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შინაგანი სნეულებანი 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60026E" w:rsidRPr="00774684" w:rsidTr="008C028F">
        <w:trPr>
          <w:gridAfter w:val="1"/>
          <w:wAfter w:w="2836" w:type="dxa"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0026E" w:rsidRPr="005271BB" w:rsidRDefault="0060026E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0803D2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Default="0060026E" w:rsidP="000803D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26E" w:rsidRPr="008C028F" w:rsidRDefault="0060026E" w:rsidP="0060026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შინაგანი სნეულებანი 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0026E" w:rsidRPr="008C028F" w:rsidRDefault="0060026E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26222D" w:rsidRPr="00774684" w:rsidTr="008C028F">
        <w:trPr>
          <w:gridAfter w:val="1"/>
          <w:wAfter w:w="2836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6222D" w:rsidRPr="00774684" w:rsidRDefault="0026222D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AcadNusx" w:hAnsi="AcadNusx"/>
                <w:sz w:val="22"/>
                <w:szCs w:val="22"/>
              </w:rPr>
              <w:t>9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>_ 9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22D" w:rsidRPr="00BC1DC5" w:rsidRDefault="002D20D1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A903A5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ქირურგიული სტომ. 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III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(ლ)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6222D" w:rsidRPr="008C028F" w:rsidRDefault="0026222D" w:rsidP="00A903A5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26222D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AcadNusx" w:hAnsi="AcadNusx"/>
                <w:sz w:val="22"/>
                <w:szCs w:val="22"/>
              </w:rPr>
              <w:t>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22D" w:rsidRPr="00BC1DC5" w:rsidRDefault="002D20D1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381B1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ბავ. ასაკის სტომ .პაროდონტოლოგია 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6222D" w:rsidRPr="008C028F" w:rsidRDefault="0026222D" w:rsidP="00381B1E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ასოც.პროფ. ნ. ნაცვლიშვილი</w:t>
            </w:r>
          </w:p>
        </w:tc>
      </w:tr>
      <w:tr w:rsidR="0026222D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BC1DC5" w:rsidRDefault="002D20D1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სტომატოლოგია 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IV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 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ასოც. პროფ. მ. ბურდული</w:t>
            </w:r>
          </w:p>
        </w:tc>
      </w:tr>
      <w:tr w:rsidR="0026222D" w:rsidRPr="000836FF" w:rsidTr="008C028F">
        <w:trPr>
          <w:gridAfter w:val="1"/>
          <w:wAfter w:w="2836" w:type="dxa"/>
          <w:trHeight w:val="333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22D" w:rsidRPr="00BC1DC5" w:rsidRDefault="001276E7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8C028F" w:rsidRDefault="0026222D" w:rsidP="001416AA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ჰემატოლოგია  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26222D" w:rsidRPr="008C028F" w:rsidRDefault="0026222D" w:rsidP="001416AA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პროფ. მ. დავითაშვილი</w:t>
            </w:r>
          </w:p>
        </w:tc>
      </w:tr>
      <w:tr w:rsidR="0026222D" w:rsidRPr="000836FF" w:rsidTr="008C028F">
        <w:trPr>
          <w:gridAfter w:val="1"/>
          <w:wAfter w:w="2836" w:type="dxa"/>
          <w:trHeight w:val="356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22D" w:rsidRDefault="001276E7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89097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ჰემატოლოგია  (პ)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6222D" w:rsidRPr="008C028F" w:rsidRDefault="0026222D" w:rsidP="00890973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ლ. მეტრეველი</w:t>
            </w:r>
          </w:p>
        </w:tc>
      </w:tr>
      <w:tr w:rsidR="0026222D" w:rsidRPr="000836FF" w:rsidTr="008C028F">
        <w:trPr>
          <w:gridAfter w:val="1"/>
          <w:wAfter w:w="2836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6222D" w:rsidRPr="00774684" w:rsidRDefault="0026222D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FA28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AcadNusx" w:hAnsi="AcadNusx"/>
                <w:sz w:val="22"/>
                <w:szCs w:val="22"/>
              </w:rPr>
              <w:t>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E03BD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E559E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ფარმაკოლოგია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II (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პ)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6222D" w:rsidRPr="008C028F" w:rsidRDefault="0026222D" w:rsidP="00E559E1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26222D" w:rsidRPr="000836FF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FA28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BC1DC5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967B3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ფარმაკოლოგია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II (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6222D" w:rsidRPr="008C028F" w:rsidRDefault="0026222D" w:rsidP="00967B3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26222D" w:rsidRPr="000836FF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FA28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BC1DC5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კრიტიკული მედიცინა 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26222D" w:rsidRPr="000836FF" w:rsidTr="008C028F">
        <w:trPr>
          <w:gridAfter w:val="1"/>
          <w:wAfter w:w="2836" w:type="dxa"/>
          <w:trHeight w:val="491"/>
        </w:trPr>
        <w:tc>
          <w:tcPr>
            <w:tcW w:w="42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8C028F" w:rsidRDefault="0026222D" w:rsidP="00FA2848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BC1DC5" w:rsidRDefault="00C35449" w:rsidP="009056C6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ენერგია+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774684" w:rsidRDefault="0026222D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კრიტიკული მედიცინა (ლ)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hideMark/>
          </w:tcPr>
          <w:p w:rsidR="0026222D" w:rsidRPr="008C028F" w:rsidRDefault="0026222D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მოწვ. დოქტორი.ლ. მაისურაძე</w:t>
            </w:r>
          </w:p>
        </w:tc>
      </w:tr>
      <w:tr w:rsidR="00684BE4" w:rsidRPr="000836FF" w:rsidTr="008C028F">
        <w:trPr>
          <w:gridAfter w:val="1"/>
          <w:wAfter w:w="2836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84BE4" w:rsidRPr="00774684" w:rsidRDefault="00684BE4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ხუთშაბათი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1C2F5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AcadNusx" w:hAnsi="AcadNusx"/>
                <w:sz w:val="22"/>
                <w:szCs w:val="22"/>
              </w:rPr>
              <w:t>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C35449">
            <w:pPr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ქირურგიული სტომ.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III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0836FF" w:rsidTr="008C028F"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1C2F5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ქირურგიული სტომ.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III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684BE4" w:rsidRPr="006B1C7D" w:rsidRDefault="00684BE4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684BE4" w:rsidRPr="000836FF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1C2F5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D72B0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ბავ. ასაკის სტომ .პაროდონტოლოგია 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774684" w:rsidTr="008C028F">
        <w:trPr>
          <w:gridAfter w:val="1"/>
          <w:wAfter w:w="2836" w:type="dxa"/>
          <w:trHeight w:val="365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4BE4" w:rsidRPr="008C028F" w:rsidRDefault="00684BE4" w:rsidP="001C2F5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ბავ. ასაკის სტომ .პაროდონტოლოგია 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774684" w:rsidTr="008C028F">
        <w:trPr>
          <w:gridAfter w:val="1"/>
          <w:wAfter w:w="2836" w:type="dxa"/>
        </w:trPr>
        <w:tc>
          <w:tcPr>
            <w:tcW w:w="425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84BE4" w:rsidRPr="00774684" w:rsidRDefault="00684BE4" w:rsidP="000803D2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AcadNusx" w:hAnsi="AcadNusx"/>
                <w:sz w:val="22"/>
                <w:szCs w:val="22"/>
              </w:rPr>
              <w:t>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D72B0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სასწ.პრაქტიკა თერაპიული სტომ.კარიესოლოგია ენდოდონტია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84BE4" w:rsidRPr="008C028F" w:rsidRDefault="00684BE4" w:rsidP="000803D2">
            <w:pPr>
              <w:rPr>
                <w:sz w:val="22"/>
                <w:szCs w:val="22"/>
                <w:lang w:val="en-US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სასწ.პრაქტიკა თერაპიული სტომ.კარიესოლოგია ენდოდონტია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774684" w:rsidTr="008C028F">
        <w:trPr>
          <w:gridAfter w:val="1"/>
          <w:wAfter w:w="2836" w:type="dxa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en-US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9056C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 w:rsidRPr="00774684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სასწ.პრაქტიკა თერაპიული სტომ.კარიესოლოგია ენდოდონტია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sz w:val="22"/>
                <w:szCs w:val="22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 მასწ. ჯ მეცხოვრიშვილი</w:t>
            </w:r>
          </w:p>
        </w:tc>
      </w:tr>
      <w:tr w:rsidR="00684BE4" w:rsidRPr="00774684" w:rsidTr="008C028F">
        <w:trPr>
          <w:gridAfter w:val="1"/>
          <w:wAfter w:w="2836" w:type="dxa"/>
          <w:trHeight w:val="320"/>
        </w:trPr>
        <w:tc>
          <w:tcPr>
            <w:tcW w:w="425" w:type="dxa"/>
            <w:vMerge/>
            <w:tcBorders>
              <w:left w:val="single" w:sz="24" w:space="0" w:color="auto"/>
              <w:right w:val="single" w:sz="4" w:space="0" w:color="000000"/>
            </w:tcBorders>
            <w:vAlign w:val="center"/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C35449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 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IV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მოწ.მასწ.ლ.ცაკაშვილი</w:t>
            </w:r>
          </w:p>
        </w:tc>
      </w:tr>
      <w:tr w:rsidR="00684BE4" w:rsidRPr="00774684" w:rsidTr="008C028F">
        <w:trPr>
          <w:gridAfter w:val="1"/>
          <w:wAfter w:w="2836" w:type="dxa"/>
          <w:trHeight w:val="320"/>
        </w:trPr>
        <w:tc>
          <w:tcPr>
            <w:tcW w:w="425" w:type="dxa"/>
            <w:tcBorders>
              <w:left w:val="single" w:sz="2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684BE4" w:rsidRDefault="00684BE4" w:rsidP="000803D2">
            <w:pPr>
              <w:rPr>
                <w:rFonts w:ascii="Sylfaen" w:hAnsi="Sylfaen"/>
                <w:lang w:val="ka-GE"/>
              </w:rPr>
            </w:pPr>
          </w:p>
          <w:p w:rsidR="00684BE4" w:rsidRPr="00774684" w:rsidRDefault="00684BE4" w:rsidP="000803D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684BE4" w:rsidRPr="008C028F" w:rsidRDefault="00684BE4" w:rsidP="00D72B04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14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8C028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14</w:t>
            </w:r>
            <w:r w:rsidRPr="008C028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684BE4" w:rsidRPr="008C028F" w:rsidRDefault="00C35449" w:rsidP="000803D2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8C028F">
              <w:rPr>
                <w:rFonts w:ascii="Sylfaen" w:eastAsiaTheme="minorEastAsia" w:hAnsi="Sylfaen" w:cstheme="minorBidi"/>
                <w:sz w:val="18"/>
                <w:szCs w:val="18"/>
                <w:lang w:val="ka-GE" w:eastAsia="en-US"/>
              </w:rPr>
              <w:t>სტომ.პოლ.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684BE4" w:rsidRDefault="00684BE4" w:rsidP="000803D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684BE4" w:rsidRPr="008C028F" w:rsidRDefault="00684BE4" w:rsidP="000803D2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 xml:space="preserve">ორთოპედიული სტომ </w:t>
            </w:r>
            <w:r w:rsidRPr="008C028F">
              <w:rPr>
                <w:rFonts w:ascii="Sylfaen" w:hAnsi="Sylfaen"/>
                <w:sz w:val="22"/>
                <w:szCs w:val="22"/>
                <w:lang w:val="en-US"/>
              </w:rPr>
              <w:t>IV</w:t>
            </w: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(პ)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8" w:space="0" w:color="000000"/>
            </w:tcBorders>
            <w:hideMark/>
          </w:tcPr>
          <w:p w:rsidR="00684BE4" w:rsidRPr="008C028F" w:rsidRDefault="00684BE4" w:rsidP="000803D2">
            <w:pPr>
              <w:rPr>
                <w:sz w:val="22"/>
                <w:szCs w:val="22"/>
              </w:rPr>
            </w:pPr>
            <w:r w:rsidRPr="008C028F">
              <w:rPr>
                <w:rFonts w:ascii="Sylfaen" w:hAnsi="Sylfaen"/>
                <w:sz w:val="22"/>
                <w:szCs w:val="22"/>
                <w:lang w:val="ka-GE"/>
              </w:rPr>
              <w:t>მოწ.მასწ.ლ.ცაკაშვილი</w:t>
            </w:r>
          </w:p>
        </w:tc>
      </w:tr>
    </w:tbl>
    <w:p w:rsidR="0060026E" w:rsidRDefault="0060026E" w:rsidP="0060026E">
      <w:pPr>
        <w:rPr>
          <w:rFonts w:ascii="Sylfaen" w:hAnsi="Sylfaen"/>
          <w:b/>
          <w:sz w:val="27"/>
          <w:szCs w:val="27"/>
          <w:lang w:val="ka-GE"/>
        </w:rPr>
      </w:pPr>
    </w:p>
    <w:p w:rsidR="0060026E" w:rsidRDefault="0060026E" w:rsidP="0060026E">
      <w:pPr>
        <w:rPr>
          <w:rFonts w:ascii="Sylfaen" w:hAnsi="Sylfaen"/>
          <w:b/>
          <w:sz w:val="27"/>
          <w:szCs w:val="27"/>
          <w:lang w:val="en-US"/>
        </w:rPr>
      </w:pPr>
      <w:r>
        <w:rPr>
          <w:rFonts w:ascii="Sylfaen" w:hAnsi="Sylfaen"/>
          <w:b/>
          <w:sz w:val="27"/>
          <w:szCs w:val="27"/>
          <w:lang w:val="ka-GE"/>
        </w:rPr>
        <w:t>ფაკულტეტის</w:t>
      </w:r>
      <w:r w:rsidRPr="000B78BB">
        <w:rPr>
          <w:rFonts w:ascii="Sylfaen" w:hAnsi="Sylfaen"/>
          <w:b/>
          <w:sz w:val="27"/>
          <w:szCs w:val="27"/>
          <w:lang w:val="ka-GE"/>
        </w:rPr>
        <w:t xml:space="preserve"> დეკანი</w:t>
      </w:r>
      <w:r w:rsidRPr="000B78BB">
        <w:rPr>
          <w:rFonts w:ascii="Sylfaen" w:hAnsi="Sylfaen"/>
          <w:b/>
          <w:sz w:val="27"/>
          <w:szCs w:val="27"/>
          <w:lang w:val="en-US"/>
        </w:rPr>
        <w:t xml:space="preserve">  </w:t>
      </w:r>
      <w:r w:rsidRPr="000B78BB">
        <w:rPr>
          <w:rFonts w:ascii="Sylfaen" w:hAnsi="Sylfaen"/>
          <w:b/>
          <w:sz w:val="27"/>
          <w:szCs w:val="27"/>
          <w:lang w:val="ka-GE"/>
        </w:rPr>
        <w:t>--------------------------</w:t>
      </w:r>
      <w:r w:rsidRPr="000B78BB">
        <w:rPr>
          <w:rFonts w:ascii="Sylfaen" w:hAnsi="Sylfaen"/>
          <w:b/>
          <w:sz w:val="27"/>
          <w:szCs w:val="27"/>
          <w:lang w:val="en-US"/>
        </w:rPr>
        <w:t xml:space="preserve">  </w:t>
      </w:r>
      <w:r w:rsidRPr="000B78BB">
        <w:rPr>
          <w:rFonts w:ascii="Sylfaen" w:hAnsi="Sylfaen"/>
          <w:b/>
          <w:sz w:val="27"/>
          <w:szCs w:val="27"/>
          <w:lang w:val="ka-GE"/>
        </w:rPr>
        <w:t>/პროფ. თ. მჭედლური/</w:t>
      </w:r>
    </w:p>
    <w:p w:rsidR="0094442B" w:rsidRDefault="0094442B" w:rsidP="0060026E">
      <w:pPr>
        <w:rPr>
          <w:rFonts w:ascii="Sylfaen" w:hAnsi="Sylfaen"/>
          <w:b/>
          <w:sz w:val="27"/>
          <w:szCs w:val="27"/>
          <w:lang w:val="en-US"/>
        </w:rPr>
      </w:pPr>
    </w:p>
    <w:p w:rsidR="0094442B" w:rsidRDefault="007B5196" w:rsidP="0060026E">
      <w:p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ფარმაცევტის თანაშემწის </w:t>
      </w:r>
      <w:r>
        <w:rPr>
          <w:rFonts w:ascii="Sylfaen" w:hAnsi="Sylfaen"/>
          <w:b/>
          <w:sz w:val="27"/>
          <w:szCs w:val="27"/>
          <w:lang w:val="en-US"/>
        </w:rPr>
        <w:t xml:space="preserve">V </w:t>
      </w:r>
      <w:r>
        <w:rPr>
          <w:rFonts w:ascii="Sylfaen" w:hAnsi="Sylfaen"/>
          <w:b/>
          <w:sz w:val="27"/>
          <w:szCs w:val="27"/>
          <w:lang w:val="ka-GE"/>
        </w:rPr>
        <w:t>საფეხურის პროფესიული პროგრამა</w:t>
      </w:r>
    </w:p>
    <w:p w:rsidR="007B5196" w:rsidRDefault="007B5196" w:rsidP="0060026E">
      <w:pPr>
        <w:rPr>
          <w:rFonts w:ascii="Sylfaen" w:hAnsi="Sylfaen"/>
          <w:b/>
          <w:sz w:val="27"/>
          <w:szCs w:val="27"/>
          <w:lang w:val="ka-GE"/>
        </w:rPr>
      </w:pPr>
    </w:p>
    <w:p w:rsidR="007B5196" w:rsidRDefault="007B5196" w:rsidP="0060026E">
      <w:p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2014-15 ს/წ </w:t>
      </w:r>
      <w:r>
        <w:rPr>
          <w:rFonts w:ascii="Sylfaen" w:hAnsi="Sylfaen"/>
          <w:b/>
          <w:sz w:val="27"/>
          <w:szCs w:val="27"/>
          <w:lang w:val="en-US"/>
        </w:rPr>
        <w:t xml:space="preserve">II </w:t>
      </w:r>
      <w:r>
        <w:rPr>
          <w:rFonts w:ascii="Sylfaen" w:hAnsi="Sylfaen"/>
          <w:b/>
          <w:sz w:val="27"/>
          <w:szCs w:val="27"/>
          <w:lang w:val="ka-GE"/>
        </w:rPr>
        <w:t xml:space="preserve">კურსი   </w:t>
      </w:r>
      <w:r>
        <w:rPr>
          <w:rFonts w:ascii="Sylfaen" w:hAnsi="Sylfaen"/>
          <w:b/>
          <w:sz w:val="27"/>
          <w:szCs w:val="27"/>
          <w:lang w:val="en-US"/>
        </w:rPr>
        <w:t xml:space="preserve">IV </w:t>
      </w:r>
      <w:r>
        <w:rPr>
          <w:rFonts w:ascii="Sylfaen" w:hAnsi="Sylfaen"/>
          <w:b/>
          <w:sz w:val="27"/>
          <w:szCs w:val="27"/>
          <w:lang w:val="ka-GE"/>
        </w:rPr>
        <w:t>სემესტრი</w:t>
      </w:r>
    </w:p>
    <w:p w:rsidR="007B5196" w:rsidRDefault="007B5196" w:rsidP="007B5196">
      <w:pPr>
        <w:pStyle w:val="ListParagraph"/>
        <w:numPr>
          <w:ilvl w:val="0"/>
          <w:numId w:val="1"/>
        </w:num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სასწავლო პრაქტიკა- წამლის ფორმათა სააფთიაქო ტექნოლოგიები</w:t>
      </w:r>
    </w:p>
    <w:p w:rsidR="007B5196" w:rsidRDefault="007B5196" w:rsidP="007B5196">
      <w:pPr>
        <w:pStyle w:val="ListParagraph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ჩატარდება 2 მარტიდან 31 მარტის ჩათვლით, კვირეული დატვირთვა 10 საათი, სულ-40 საათი</w:t>
      </w:r>
    </w:p>
    <w:p w:rsidR="007B5196" w:rsidRDefault="007B5196" w:rsidP="007B5196">
      <w:pPr>
        <w:pStyle w:val="ListParagraph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მოწვეული მასწავლებელი - ციური ოდიშელაშვილი</w:t>
      </w:r>
    </w:p>
    <w:p w:rsidR="007B5196" w:rsidRDefault="007B5196" w:rsidP="007B5196">
      <w:pPr>
        <w:pStyle w:val="ListParagraph"/>
        <w:rPr>
          <w:rFonts w:ascii="Sylfaen" w:hAnsi="Sylfaen"/>
          <w:b/>
          <w:sz w:val="27"/>
          <w:szCs w:val="27"/>
          <w:lang w:val="ka-GE"/>
        </w:rPr>
      </w:pPr>
    </w:p>
    <w:p w:rsidR="007B5196" w:rsidRDefault="007B5196" w:rsidP="007B5196">
      <w:pPr>
        <w:pStyle w:val="ListParagraph"/>
        <w:numPr>
          <w:ilvl w:val="0"/>
          <w:numId w:val="1"/>
        </w:num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სასწავლო პრაქტიკა- მენეჯმენტი და მარკეტინგი ფარმაციაში</w:t>
      </w:r>
    </w:p>
    <w:p w:rsidR="007B5196" w:rsidRDefault="007B5196" w:rsidP="007B5196">
      <w:pPr>
        <w:ind w:left="360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     </w:t>
      </w:r>
      <w:r w:rsidRPr="007B5196">
        <w:rPr>
          <w:rFonts w:ascii="Sylfaen" w:hAnsi="Sylfaen"/>
          <w:b/>
          <w:sz w:val="27"/>
          <w:szCs w:val="27"/>
          <w:lang w:val="ka-GE"/>
        </w:rPr>
        <w:t>ჩატარდება</w:t>
      </w:r>
      <w:r>
        <w:rPr>
          <w:rFonts w:ascii="Sylfaen" w:hAnsi="Sylfaen"/>
          <w:b/>
          <w:sz w:val="27"/>
          <w:szCs w:val="27"/>
          <w:lang w:val="ka-GE"/>
        </w:rPr>
        <w:t xml:space="preserve"> 1 აპრილიდან 30 აპრილის ჩათვლით</w:t>
      </w:r>
    </w:p>
    <w:p w:rsidR="007B5196" w:rsidRDefault="007B5196" w:rsidP="007B5196">
      <w:pPr>
        <w:ind w:left="360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     კვირეული დატვირთვა10 საათი, სულ- 40 საათი</w:t>
      </w:r>
    </w:p>
    <w:p w:rsidR="007B5196" w:rsidRDefault="007B5196" w:rsidP="007B5196">
      <w:pPr>
        <w:ind w:left="360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     მოწვეული მასწავლებელი - ვ. ხუცაიძე</w:t>
      </w:r>
    </w:p>
    <w:p w:rsidR="007B5196" w:rsidRDefault="007B5196" w:rsidP="007B5196">
      <w:pPr>
        <w:pStyle w:val="ListParagraph"/>
        <w:numPr>
          <w:ilvl w:val="0"/>
          <w:numId w:val="1"/>
        </w:numPr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საწარმოო პრაქტიკა წამლის ფორმათა საქარხნო ტექნოლოგიები</w:t>
      </w:r>
    </w:p>
    <w:p w:rsidR="007B5196" w:rsidRDefault="007B5196" w:rsidP="007B5196">
      <w:pPr>
        <w:ind w:left="720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 xml:space="preserve">ჩატარდება </w:t>
      </w:r>
      <w:r w:rsidR="00B46008">
        <w:rPr>
          <w:rFonts w:ascii="Sylfaen" w:hAnsi="Sylfaen"/>
          <w:b/>
          <w:sz w:val="27"/>
          <w:szCs w:val="27"/>
          <w:lang w:val="ka-GE"/>
        </w:rPr>
        <w:t>ნეოფარმის ქარხანა თბილისში, დღეში 8 საათი, 6 დღის განმავლობაში- სულ:48 საათი</w:t>
      </w:r>
    </w:p>
    <w:p w:rsidR="00B46008" w:rsidRPr="007B5196" w:rsidRDefault="00B46008" w:rsidP="007B5196">
      <w:pPr>
        <w:ind w:left="720"/>
        <w:rPr>
          <w:rFonts w:ascii="Sylfaen" w:hAnsi="Sylfaen"/>
          <w:b/>
          <w:sz w:val="27"/>
          <w:szCs w:val="27"/>
          <w:lang w:val="ka-GE"/>
        </w:rPr>
      </w:pPr>
      <w:r>
        <w:rPr>
          <w:rFonts w:ascii="Sylfaen" w:hAnsi="Sylfaen"/>
          <w:b/>
          <w:sz w:val="27"/>
          <w:szCs w:val="27"/>
          <w:lang w:val="ka-GE"/>
        </w:rPr>
        <w:t>მოწვეული დოქტორი- თ. მურთაზაშვილი</w:t>
      </w:r>
    </w:p>
    <w:sectPr w:rsidR="00B46008" w:rsidRPr="007B5196" w:rsidSect="00C35449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203" w:rsidRDefault="00A26203" w:rsidP="005D2572">
      <w:r>
        <w:separator/>
      </w:r>
    </w:p>
  </w:endnote>
  <w:endnote w:type="continuationSeparator" w:id="1">
    <w:p w:rsidR="00A26203" w:rsidRDefault="00A26203" w:rsidP="005D2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203" w:rsidRDefault="00A26203" w:rsidP="005D2572">
      <w:r>
        <w:separator/>
      </w:r>
    </w:p>
  </w:footnote>
  <w:footnote w:type="continuationSeparator" w:id="1">
    <w:p w:rsidR="00A26203" w:rsidRDefault="00A26203" w:rsidP="005D25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2397"/>
    <w:multiLevelType w:val="hybridMultilevel"/>
    <w:tmpl w:val="69F68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7FD"/>
    <w:rsid w:val="000007FD"/>
    <w:rsid w:val="00001B66"/>
    <w:rsid w:val="00002E2A"/>
    <w:rsid w:val="00025F92"/>
    <w:rsid w:val="00027735"/>
    <w:rsid w:val="00041A59"/>
    <w:rsid w:val="000463F9"/>
    <w:rsid w:val="000703E0"/>
    <w:rsid w:val="000718A1"/>
    <w:rsid w:val="000803D2"/>
    <w:rsid w:val="00080954"/>
    <w:rsid w:val="00081151"/>
    <w:rsid w:val="000836FF"/>
    <w:rsid w:val="000A0F55"/>
    <w:rsid w:val="000B25FC"/>
    <w:rsid w:val="000B3BA1"/>
    <w:rsid w:val="000B78BB"/>
    <w:rsid w:val="000C0FA5"/>
    <w:rsid w:val="000C347F"/>
    <w:rsid w:val="00107E1E"/>
    <w:rsid w:val="0012077B"/>
    <w:rsid w:val="001241CD"/>
    <w:rsid w:val="001276E7"/>
    <w:rsid w:val="00135983"/>
    <w:rsid w:val="0014484E"/>
    <w:rsid w:val="001502AC"/>
    <w:rsid w:val="0015137E"/>
    <w:rsid w:val="00153860"/>
    <w:rsid w:val="00173693"/>
    <w:rsid w:val="00183053"/>
    <w:rsid w:val="001A2B44"/>
    <w:rsid w:val="001B3A55"/>
    <w:rsid w:val="001B6E7F"/>
    <w:rsid w:val="001C1273"/>
    <w:rsid w:val="001C6C2F"/>
    <w:rsid w:val="001D59DA"/>
    <w:rsid w:val="001D636E"/>
    <w:rsid w:val="001D6FE6"/>
    <w:rsid w:val="001E3272"/>
    <w:rsid w:val="001F2BDC"/>
    <w:rsid w:val="002126C2"/>
    <w:rsid w:val="00220C87"/>
    <w:rsid w:val="00246736"/>
    <w:rsid w:val="0026222D"/>
    <w:rsid w:val="0028028C"/>
    <w:rsid w:val="00282418"/>
    <w:rsid w:val="00296F9E"/>
    <w:rsid w:val="002B12EE"/>
    <w:rsid w:val="002C77E9"/>
    <w:rsid w:val="002D20D1"/>
    <w:rsid w:val="002E55AF"/>
    <w:rsid w:val="00303891"/>
    <w:rsid w:val="00304678"/>
    <w:rsid w:val="00334900"/>
    <w:rsid w:val="00342911"/>
    <w:rsid w:val="00344097"/>
    <w:rsid w:val="00360AE7"/>
    <w:rsid w:val="003619F5"/>
    <w:rsid w:val="0036370C"/>
    <w:rsid w:val="00367BB5"/>
    <w:rsid w:val="00371250"/>
    <w:rsid w:val="00383A96"/>
    <w:rsid w:val="00383C51"/>
    <w:rsid w:val="00384C65"/>
    <w:rsid w:val="003A4230"/>
    <w:rsid w:val="003B382F"/>
    <w:rsid w:val="003B5F83"/>
    <w:rsid w:val="003C3974"/>
    <w:rsid w:val="003C61CD"/>
    <w:rsid w:val="003E2F33"/>
    <w:rsid w:val="00402966"/>
    <w:rsid w:val="00413722"/>
    <w:rsid w:val="004220A7"/>
    <w:rsid w:val="00431425"/>
    <w:rsid w:val="00433879"/>
    <w:rsid w:val="00434431"/>
    <w:rsid w:val="004346F2"/>
    <w:rsid w:val="00456985"/>
    <w:rsid w:val="00460372"/>
    <w:rsid w:val="0047032A"/>
    <w:rsid w:val="00475ED6"/>
    <w:rsid w:val="00485550"/>
    <w:rsid w:val="00485E99"/>
    <w:rsid w:val="004908C9"/>
    <w:rsid w:val="004A07DB"/>
    <w:rsid w:val="004A17B0"/>
    <w:rsid w:val="004C1CE3"/>
    <w:rsid w:val="004D07EA"/>
    <w:rsid w:val="004D24A5"/>
    <w:rsid w:val="004D4EC5"/>
    <w:rsid w:val="004E5E5F"/>
    <w:rsid w:val="00502F03"/>
    <w:rsid w:val="00514BA5"/>
    <w:rsid w:val="005201B1"/>
    <w:rsid w:val="005271BB"/>
    <w:rsid w:val="005278F0"/>
    <w:rsid w:val="0053142D"/>
    <w:rsid w:val="00531D80"/>
    <w:rsid w:val="00543772"/>
    <w:rsid w:val="00552D5D"/>
    <w:rsid w:val="00556AAD"/>
    <w:rsid w:val="0056018E"/>
    <w:rsid w:val="00563AF6"/>
    <w:rsid w:val="00565C5C"/>
    <w:rsid w:val="0057152E"/>
    <w:rsid w:val="0057254F"/>
    <w:rsid w:val="005A242A"/>
    <w:rsid w:val="005B04B4"/>
    <w:rsid w:val="005C2543"/>
    <w:rsid w:val="005D2572"/>
    <w:rsid w:val="005D6D19"/>
    <w:rsid w:val="005E3B4E"/>
    <w:rsid w:val="0060026E"/>
    <w:rsid w:val="00623B21"/>
    <w:rsid w:val="00626B2D"/>
    <w:rsid w:val="0063228D"/>
    <w:rsid w:val="00647752"/>
    <w:rsid w:val="00662BB2"/>
    <w:rsid w:val="00663519"/>
    <w:rsid w:val="00684BE4"/>
    <w:rsid w:val="006911E6"/>
    <w:rsid w:val="00691EB6"/>
    <w:rsid w:val="0069400A"/>
    <w:rsid w:val="00695103"/>
    <w:rsid w:val="006A09AB"/>
    <w:rsid w:val="006A6ED2"/>
    <w:rsid w:val="006B1C7D"/>
    <w:rsid w:val="006B233D"/>
    <w:rsid w:val="006D4822"/>
    <w:rsid w:val="006D7948"/>
    <w:rsid w:val="00706B8C"/>
    <w:rsid w:val="007224E1"/>
    <w:rsid w:val="00723AA8"/>
    <w:rsid w:val="0074551F"/>
    <w:rsid w:val="00760522"/>
    <w:rsid w:val="00764C14"/>
    <w:rsid w:val="00774684"/>
    <w:rsid w:val="00774C0D"/>
    <w:rsid w:val="00784109"/>
    <w:rsid w:val="007A71F2"/>
    <w:rsid w:val="007B2ADA"/>
    <w:rsid w:val="007B5196"/>
    <w:rsid w:val="007C0601"/>
    <w:rsid w:val="007D2DD5"/>
    <w:rsid w:val="007D5541"/>
    <w:rsid w:val="007E03BD"/>
    <w:rsid w:val="007F0398"/>
    <w:rsid w:val="007F24D0"/>
    <w:rsid w:val="007F5DC6"/>
    <w:rsid w:val="00804121"/>
    <w:rsid w:val="00817D15"/>
    <w:rsid w:val="00833CEA"/>
    <w:rsid w:val="008357F2"/>
    <w:rsid w:val="008404BF"/>
    <w:rsid w:val="00847D40"/>
    <w:rsid w:val="008A69D6"/>
    <w:rsid w:val="008B7351"/>
    <w:rsid w:val="008B769B"/>
    <w:rsid w:val="008C028F"/>
    <w:rsid w:val="0090244F"/>
    <w:rsid w:val="009056C6"/>
    <w:rsid w:val="00911C9B"/>
    <w:rsid w:val="009169F3"/>
    <w:rsid w:val="009237AA"/>
    <w:rsid w:val="00924587"/>
    <w:rsid w:val="009251FF"/>
    <w:rsid w:val="009277C3"/>
    <w:rsid w:val="00930214"/>
    <w:rsid w:val="0094440E"/>
    <w:rsid w:val="0094442B"/>
    <w:rsid w:val="00946878"/>
    <w:rsid w:val="00955ACB"/>
    <w:rsid w:val="00960E94"/>
    <w:rsid w:val="00961723"/>
    <w:rsid w:val="00974465"/>
    <w:rsid w:val="0097453B"/>
    <w:rsid w:val="00981C6F"/>
    <w:rsid w:val="009A5F24"/>
    <w:rsid w:val="009C4644"/>
    <w:rsid w:val="009D5516"/>
    <w:rsid w:val="009D6498"/>
    <w:rsid w:val="009E7409"/>
    <w:rsid w:val="009F39D4"/>
    <w:rsid w:val="00A04451"/>
    <w:rsid w:val="00A154A9"/>
    <w:rsid w:val="00A1597B"/>
    <w:rsid w:val="00A20FC8"/>
    <w:rsid w:val="00A226E7"/>
    <w:rsid w:val="00A26203"/>
    <w:rsid w:val="00A47782"/>
    <w:rsid w:val="00A521D0"/>
    <w:rsid w:val="00A64EEF"/>
    <w:rsid w:val="00A8387B"/>
    <w:rsid w:val="00AA5840"/>
    <w:rsid w:val="00AB0E5B"/>
    <w:rsid w:val="00AC28E5"/>
    <w:rsid w:val="00AD309E"/>
    <w:rsid w:val="00AE2DC1"/>
    <w:rsid w:val="00AE6E7F"/>
    <w:rsid w:val="00AE7DDF"/>
    <w:rsid w:val="00B0354C"/>
    <w:rsid w:val="00B41A71"/>
    <w:rsid w:val="00B42B94"/>
    <w:rsid w:val="00B4304C"/>
    <w:rsid w:val="00B46008"/>
    <w:rsid w:val="00B50E0E"/>
    <w:rsid w:val="00B539AF"/>
    <w:rsid w:val="00B55228"/>
    <w:rsid w:val="00B70140"/>
    <w:rsid w:val="00B80D33"/>
    <w:rsid w:val="00B91E93"/>
    <w:rsid w:val="00BC1DC5"/>
    <w:rsid w:val="00BC2416"/>
    <w:rsid w:val="00BD6624"/>
    <w:rsid w:val="00BD6D84"/>
    <w:rsid w:val="00BE57E2"/>
    <w:rsid w:val="00C0460F"/>
    <w:rsid w:val="00C35449"/>
    <w:rsid w:val="00C36AB4"/>
    <w:rsid w:val="00C40749"/>
    <w:rsid w:val="00C40CC0"/>
    <w:rsid w:val="00C550EA"/>
    <w:rsid w:val="00C82E8F"/>
    <w:rsid w:val="00C85523"/>
    <w:rsid w:val="00C91107"/>
    <w:rsid w:val="00C97D52"/>
    <w:rsid w:val="00CD5F3E"/>
    <w:rsid w:val="00CD6C14"/>
    <w:rsid w:val="00CE1000"/>
    <w:rsid w:val="00CF046D"/>
    <w:rsid w:val="00D02037"/>
    <w:rsid w:val="00D127A6"/>
    <w:rsid w:val="00D4579F"/>
    <w:rsid w:val="00D525DE"/>
    <w:rsid w:val="00D525E4"/>
    <w:rsid w:val="00D72B04"/>
    <w:rsid w:val="00DA5573"/>
    <w:rsid w:val="00DA6167"/>
    <w:rsid w:val="00DA6F05"/>
    <w:rsid w:val="00DB1E4E"/>
    <w:rsid w:val="00DC338F"/>
    <w:rsid w:val="00DF1E0C"/>
    <w:rsid w:val="00E017AF"/>
    <w:rsid w:val="00E17505"/>
    <w:rsid w:val="00E20870"/>
    <w:rsid w:val="00E72987"/>
    <w:rsid w:val="00E74213"/>
    <w:rsid w:val="00E92D7A"/>
    <w:rsid w:val="00EA0074"/>
    <w:rsid w:val="00EA3D91"/>
    <w:rsid w:val="00EA3F26"/>
    <w:rsid w:val="00EA55AA"/>
    <w:rsid w:val="00EB0062"/>
    <w:rsid w:val="00EC0F63"/>
    <w:rsid w:val="00EF0570"/>
    <w:rsid w:val="00EF258C"/>
    <w:rsid w:val="00EF448A"/>
    <w:rsid w:val="00F01C21"/>
    <w:rsid w:val="00F1279E"/>
    <w:rsid w:val="00F25D03"/>
    <w:rsid w:val="00F349F0"/>
    <w:rsid w:val="00F5412E"/>
    <w:rsid w:val="00F55666"/>
    <w:rsid w:val="00F5671D"/>
    <w:rsid w:val="00F6699B"/>
    <w:rsid w:val="00F71104"/>
    <w:rsid w:val="00F976F1"/>
    <w:rsid w:val="00F97970"/>
    <w:rsid w:val="00FA54C3"/>
    <w:rsid w:val="00FA6579"/>
    <w:rsid w:val="00FB2811"/>
    <w:rsid w:val="00FC4648"/>
    <w:rsid w:val="00FD1257"/>
    <w:rsid w:val="00FE1C56"/>
    <w:rsid w:val="00FF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007FD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07FD"/>
    <w:rPr>
      <w:rFonts w:ascii="AcadNusx" w:eastAsia="Times New Roman" w:hAnsi="AcadNusx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5D2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25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5D2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5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B5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A611-6DA5-4E97-818B-DEF7DC65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</cp:lastModifiedBy>
  <cp:revision>207</cp:revision>
  <cp:lastPrinted>2014-12-16T06:18:00Z</cp:lastPrinted>
  <dcterms:created xsi:type="dcterms:W3CDTF">2013-02-01T10:39:00Z</dcterms:created>
  <dcterms:modified xsi:type="dcterms:W3CDTF">2015-02-27T08:02:00Z</dcterms:modified>
</cp:coreProperties>
</file>